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BC8FE" w14:textId="77777777" w:rsidR="000E6B3C" w:rsidRPr="00D4366F" w:rsidRDefault="000E6B3C" w:rsidP="000E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512A8586" w14:textId="77777777" w:rsidR="000E6B3C" w:rsidRPr="00D4366F" w:rsidRDefault="000E6B3C" w:rsidP="000E6B3C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5E5687F4" w14:textId="77777777" w:rsidR="004D3CE1" w:rsidRDefault="000E6B3C" w:rsidP="000E6B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sz w:val="28"/>
          <w:szCs w:val="28"/>
        </w:rPr>
        <w:t>отдела культуры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Тбилисский </w:t>
      </w:r>
      <w:r w:rsidR="004D3CE1">
        <w:rPr>
          <w:rFonts w:ascii="Times New Roman" w:hAnsi="Times New Roman" w:cs="Times New Roman"/>
          <w:b/>
          <w:sz w:val="28"/>
          <w:szCs w:val="28"/>
        </w:rPr>
        <w:t xml:space="preserve">район </w:t>
      </w:r>
    </w:p>
    <w:p w14:paraId="282ABD8A" w14:textId="38AA964D" w:rsidR="000E6B3C" w:rsidRDefault="000E6B3C" w:rsidP="000E6B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572E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22 год</w:t>
      </w:r>
      <w:r w:rsidR="0052231E">
        <w:rPr>
          <w:rFonts w:ascii="Times New Roman" w:hAnsi="Times New Roman" w:cs="Times New Roman"/>
          <w:b/>
          <w:sz w:val="28"/>
          <w:szCs w:val="28"/>
        </w:rPr>
        <w:t>»</w:t>
      </w:r>
    </w:p>
    <w:p w14:paraId="7F247164" w14:textId="77777777" w:rsidR="000E6B3C" w:rsidRDefault="000E6B3C" w:rsidP="00B909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8C507D" w14:textId="29B27271" w:rsidR="00C809DB" w:rsidRDefault="003D27C1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183">
        <w:rPr>
          <w:rFonts w:ascii="Times New Roman" w:hAnsi="Times New Roman" w:cs="Times New Roman"/>
          <w:sz w:val="28"/>
          <w:szCs w:val="28"/>
        </w:rPr>
        <w:t>На основании статьи 9 федерал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ьного закона от </w:t>
      </w:r>
      <w:r w:rsidR="00DC17A3">
        <w:rPr>
          <w:rFonts w:ascii="Times New Roman" w:hAnsi="Times New Roman" w:cs="Times New Roman"/>
          <w:sz w:val="28"/>
          <w:szCs w:val="28"/>
        </w:rPr>
        <w:t>0</w:t>
      </w:r>
      <w:r w:rsidR="00323C3F" w:rsidRPr="00387183">
        <w:rPr>
          <w:rFonts w:ascii="Times New Roman" w:hAnsi="Times New Roman" w:cs="Times New Roman"/>
          <w:sz w:val="28"/>
          <w:szCs w:val="28"/>
        </w:rPr>
        <w:t>7</w:t>
      </w:r>
      <w:r w:rsidR="00DC17A3">
        <w:rPr>
          <w:rFonts w:ascii="Times New Roman" w:hAnsi="Times New Roman" w:cs="Times New Roman"/>
          <w:sz w:val="28"/>
          <w:szCs w:val="28"/>
        </w:rPr>
        <w:t>.02.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2011 </w:t>
      </w:r>
      <w:r w:rsidRPr="00387183">
        <w:rPr>
          <w:rFonts w:ascii="Times New Roman" w:hAnsi="Times New Roman" w:cs="Times New Roman"/>
          <w:sz w:val="28"/>
          <w:szCs w:val="28"/>
        </w:rPr>
        <w:t>г</w:t>
      </w:r>
      <w:r w:rsidR="00DC17A3">
        <w:rPr>
          <w:rFonts w:ascii="Times New Roman" w:hAnsi="Times New Roman" w:cs="Times New Roman"/>
          <w:sz w:val="28"/>
          <w:szCs w:val="28"/>
        </w:rPr>
        <w:t>.</w:t>
      </w:r>
      <w:r w:rsidR="00CF47B5" w:rsidRPr="00387183">
        <w:rPr>
          <w:rFonts w:ascii="Times New Roman" w:hAnsi="Times New Roman" w:cs="Times New Roman"/>
          <w:sz w:val="28"/>
          <w:szCs w:val="28"/>
        </w:rPr>
        <w:t xml:space="preserve"> </w:t>
      </w:r>
      <w:r w:rsidRPr="00387183">
        <w:rPr>
          <w:rFonts w:ascii="Times New Roman" w:hAnsi="Times New Roman" w:cs="Times New Roman"/>
          <w:sz w:val="28"/>
          <w:szCs w:val="28"/>
        </w:rPr>
        <w:t xml:space="preserve">№ 6-ФЗ </w:t>
      </w:r>
      <w:r w:rsidR="00107566" w:rsidRPr="00387183">
        <w:rPr>
          <w:rFonts w:ascii="Times New Roman" w:hAnsi="Times New Roman" w:cs="Times New Roman"/>
          <w:sz w:val="28"/>
          <w:szCs w:val="28"/>
        </w:rPr>
        <w:t>«</w:t>
      </w:r>
      <w:r w:rsidRPr="00387183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07566" w:rsidRPr="00387183">
        <w:rPr>
          <w:rFonts w:ascii="Times New Roman" w:hAnsi="Times New Roman" w:cs="Times New Roman"/>
          <w:sz w:val="28"/>
          <w:szCs w:val="28"/>
        </w:rPr>
        <w:t>»</w:t>
      </w:r>
      <w:r w:rsidRPr="00387183">
        <w:rPr>
          <w:rFonts w:ascii="Times New Roman" w:hAnsi="Times New Roman" w:cs="Times New Roman"/>
          <w:sz w:val="28"/>
          <w:szCs w:val="28"/>
        </w:rPr>
        <w:t xml:space="preserve">, </w:t>
      </w:r>
      <w:r w:rsidRPr="0040525D">
        <w:rPr>
          <w:rFonts w:ascii="Times New Roman" w:hAnsi="Times New Roman" w:cs="Times New Roman"/>
          <w:sz w:val="28"/>
          <w:szCs w:val="28"/>
        </w:rPr>
        <w:t xml:space="preserve">статьи 8 </w:t>
      </w:r>
      <w:r w:rsidR="00255C91" w:rsidRPr="0040525D">
        <w:rPr>
          <w:rFonts w:ascii="Times New Roman" w:hAnsi="Times New Roman" w:cs="Times New Roman"/>
          <w:sz w:val="28"/>
          <w:szCs w:val="28"/>
        </w:rPr>
        <w:t>«</w:t>
      </w:r>
      <w:r w:rsidRPr="0040525D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55C91" w:rsidRPr="0040525D">
        <w:rPr>
          <w:rFonts w:ascii="Times New Roman" w:hAnsi="Times New Roman" w:cs="Times New Roman"/>
          <w:sz w:val="28"/>
          <w:szCs w:val="28"/>
        </w:rPr>
        <w:t>»</w:t>
      </w:r>
      <w:r w:rsidRPr="0040525D">
        <w:rPr>
          <w:rFonts w:ascii="Times New Roman" w:hAnsi="Times New Roman" w:cs="Times New Roman"/>
          <w:sz w:val="28"/>
          <w:szCs w:val="28"/>
        </w:rPr>
        <w:t>,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DC17A3">
        <w:rPr>
          <w:rFonts w:ascii="Times New Roman" w:hAnsi="Times New Roman" w:cs="Times New Roman"/>
          <w:sz w:val="28"/>
          <w:szCs w:val="28"/>
        </w:rPr>
        <w:t>го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решением Совета от 2</w:t>
      </w:r>
      <w:r w:rsidR="009E316F" w:rsidRPr="0040525D">
        <w:rPr>
          <w:rFonts w:ascii="Times New Roman" w:hAnsi="Times New Roman" w:cs="Times New Roman"/>
          <w:sz w:val="28"/>
          <w:szCs w:val="28"/>
        </w:rPr>
        <w:t>9</w:t>
      </w:r>
      <w:r w:rsidR="00DC17A3">
        <w:rPr>
          <w:rFonts w:ascii="Times New Roman" w:hAnsi="Times New Roman" w:cs="Times New Roman"/>
          <w:sz w:val="28"/>
          <w:szCs w:val="28"/>
        </w:rPr>
        <w:t>.03.</w:t>
      </w:r>
      <w:r w:rsidR="009E316F" w:rsidRPr="0040525D">
        <w:rPr>
          <w:rFonts w:ascii="Times New Roman" w:hAnsi="Times New Roman" w:cs="Times New Roman"/>
          <w:sz w:val="28"/>
          <w:szCs w:val="28"/>
        </w:rPr>
        <w:t>2012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г.</w:t>
      </w:r>
      <w:r w:rsidR="009E316F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№ </w:t>
      </w:r>
      <w:r w:rsidR="009E316F" w:rsidRPr="0040525D">
        <w:rPr>
          <w:rFonts w:ascii="Times New Roman" w:hAnsi="Times New Roman" w:cs="Times New Roman"/>
          <w:sz w:val="28"/>
          <w:szCs w:val="28"/>
        </w:rPr>
        <w:t>406</w:t>
      </w:r>
      <w:r w:rsidR="0040525D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A067C3">
        <w:rPr>
          <w:rFonts w:ascii="Times New Roman" w:hAnsi="Times New Roman" w:cs="Times New Roman"/>
          <w:sz w:val="28"/>
          <w:szCs w:val="28"/>
        </w:rPr>
        <w:t xml:space="preserve">  </w:t>
      </w:r>
      <w:r w:rsidR="0040525D" w:rsidRPr="0040525D">
        <w:rPr>
          <w:rFonts w:ascii="Times New Roman" w:hAnsi="Times New Roman" w:cs="Times New Roman"/>
          <w:sz w:val="28"/>
          <w:szCs w:val="28"/>
        </w:rPr>
        <w:t>(в редакции от 31.03.2022 г. № 156</w:t>
      </w:r>
      <w:r w:rsidR="00FA452C">
        <w:rPr>
          <w:rFonts w:ascii="Times New Roman" w:hAnsi="Times New Roman" w:cs="Times New Roman"/>
          <w:sz w:val="28"/>
          <w:szCs w:val="28"/>
        </w:rPr>
        <w:t>)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, </w:t>
      </w:r>
      <w:r w:rsidRPr="001A4908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0A46D9">
        <w:rPr>
          <w:rFonts w:ascii="Times New Roman" w:hAnsi="Times New Roman" w:cs="Times New Roman"/>
          <w:sz w:val="28"/>
          <w:szCs w:val="28"/>
        </w:rPr>
        <w:t>1.1.</w:t>
      </w:r>
      <w:r w:rsidR="000A46D9" w:rsidRPr="000A46D9">
        <w:rPr>
          <w:rFonts w:ascii="Times New Roman" w:hAnsi="Times New Roman" w:cs="Times New Roman"/>
          <w:sz w:val="28"/>
          <w:szCs w:val="28"/>
        </w:rPr>
        <w:t>5</w:t>
      </w:r>
      <w:r w:rsidRPr="000A46D9">
        <w:rPr>
          <w:rFonts w:ascii="Times New Roman" w:hAnsi="Times New Roman" w:cs="Times New Roman"/>
          <w:sz w:val="28"/>
          <w:szCs w:val="28"/>
        </w:rPr>
        <w:t xml:space="preserve"> плана</w:t>
      </w:r>
      <w:r w:rsidRPr="00387183">
        <w:rPr>
          <w:rFonts w:ascii="Times New Roman" w:hAnsi="Times New Roman" w:cs="Times New Roman"/>
          <w:sz w:val="28"/>
          <w:szCs w:val="28"/>
        </w:rPr>
        <w:t xml:space="preserve"> работы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38718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87183" w:rsidRPr="00387183">
        <w:rPr>
          <w:rFonts w:ascii="Times New Roman" w:hAnsi="Times New Roman" w:cs="Times New Roman"/>
          <w:sz w:val="28"/>
          <w:szCs w:val="28"/>
        </w:rPr>
        <w:t>3</w:t>
      </w:r>
      <w:r w:rsidRPr="00387183">
        <w:rPr>
          <w:rFonts w:ascii="Times New Roman" w:hAnsi="Times New Roman" w:cs="Times New Roman"/>
          <w:sz w:val="28"/>
          <w:szCs w:val="28"/>
        </w:rPr>
        <w:t xml:space="preserve"> год,</w:t>
      </w:r>
      <w:r w:rsid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40525D">
        <w:rPr>
          <w:rFonts w:ascii="Times New Roman" w:hAnsi="Times New Roman" w:cs="Times New Roman"/>
          <w:sz w:val="28"/>
          <w:szCs w:val="28"/>
        </w:rPr>
        <w:t>мной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="00B44B62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>главным</w:t>
      </w:r>
      <w:r w:rsidRPr="0040525D">
        <w:rPr>
          <w:rFonts w:ascii="Times New Roman" w:hAnsi="Times New Roman" w:cs="Times New Roman"/>
          <w:sz w:val="28"/>
          <w:szCs w:val="28"/>
        </w:rPr>
        <w:t xml:space="preserve"> инспектором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 xml:space="preserve">Вишняковой </w:t>
      </w:r>
      <w:r w:rsidR="00387183" w:rsidRPr="0040525D">
        <w:rPr>
          <w:rFonts w:ascii="Times New Roman" w:hAnsi="Times New Roman" w:cs="Times New Roman"/>
          <w:sz w:val="28"/>
          <w:szCs w:val="28"/>
        </w:rPr>
        <w:t>В.</w:t>
      </w:r>
      <w:r w:rsidR="008926C2">
        <w:rPr>
          <w:rFonts w:ascii="Times New Roman" w:hAnsi="Times New Roman" w:cs="Times New Roman"/>
          <w:sz w:val="28"/>
          <w:szCs w:val="28"/>
        </w:rPr>
        <w:t>М.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6F13ED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годовой бюджетной </w:t>
      </w:r>
      <w:r w:rsidR="00B6729E" w:rsidRPr="006F13ED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8926C2" w:rsidRPr="008926C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6B6DE2">
        <w:rPr>
          <w:rFonts w:ascii="Times New Roman" w:hAnsi="Times New Roman" w:cs="Times New Roman"/>
          <w:sz w:val="28"/>
          <w:szCs w:val="28"/>
        </w:rPr>
        <w:t>культуры</w:t>
      </w:r>
      <w:r w:rsidR="008926C2" w:rsidRPr="008926C2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B66DA" w:rsidRPr="006F13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B80" w:rsidRPr="006F13ED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6F1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6F13ED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6F13ED">
        <w:rPr>
          <w:rFonts w:ascii="Times New Roman" w:hAnsi="Times New Roman" w:cs="Times New Roman"/>
          <w:sz w:val="28"/>
          <w:szCs w:val="28"/>
        </w:rPr>
        <w:t>20</w:t>
      </w:r>
      <w:r w:rsidR="00AB66DA" w:rsidRPr="006F13ED">
        <w:rPr>
          <w:rFonts w:ascii="Times New Roman" w:hAnsi="Times New Roman" w:cs="Times New Roman"/>
          <w:sz w:val="28"/>
          <w:szCs w:val="28"/>
        </w:rPr>
        <w:t>2</w:t>
      </w:r>
      <w:r w:rsidR="006F13ED">
        <w:rPr>
          <w:rFonts w:ascii="Times New Roman" w:hAnsi="Times New Roman" w:cs="Times New Roman"/>
          <w:sz w:val="28"/>
          <w:szCs w:val="28"/>
        </w:rPr>
        <w:t>2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 год</w:t>
      </w:r>
      <w:r w:rsidR="008926C2">
        <w:rPr>
          <w:rFonts w:ascii="Times New Roman" w:hAnsi="Times New Roman" w:cs="Times New Roman"/>
          <w:sz w:val="28"/>
          <w:szCs w:val="28"/>
        </w:rPr>
        <w:t xml:space="preserve"> </w:t>
      </w:r>
      <w:r w:rsidR="001A4908">
        <w:rPr>
          <w:rFonts w:ascii="Times New Roman" w:hAnsi="Times New Roman" w:cs="Times New Roman"/>
          <w:sz w:val="28"/>
          <w:szCs w:val="28"/>
        </w:rPr>
        <w:t>(</w:t>
      </w:r>
      <w:r w:rsidR="008926C2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7F2E30">
        <w:rPr>
          <w:rFonts w:ascii="Times New Roman" w:hAnsi="Times New Roman" w:cs="Times New Roman"/>
          <w:sz w:val="28"/>
          <w:szCs w:val="28"/>
        </w:rPr>
        <w:t>–</w:t>
      </w:r>
      <w:r w:rsidR="008926C2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7F2E30">
        <w:rPr>
          <w:rFonts w:ascii="Times New Roman" w:hAnsi="Times New Roman" w:cs="Times New Roman"/>
          <w:sz w:val="28"/>
          <w:szCs w:val="28"/>
        </w:rPr>
        <w:t xml:space="preserve"> </w:t>
      </w:r>
      <w:r w:rsidR="006B6DE2">
        <w:rPr>
          <w:rFonts w:ascii="Times New Roman" w:hAnsi="Times New Roman" w:cs="Times New Roman"/>
          <w:sz w:val="28"/>
          <w:szCs w:val="28"/>
        </w:rPr>
        <w:t>культуры</w:t>
      </w:r>
      <w:r w:rsidR="007F2E30">
        <w:rPr>
          <w:rFonts w:ascii="Times New Roman" w:hAnsi="Times New Roman" w:cs="Times New Roman"/>
          <w:sz w:val="28"/>
          <w:szCs w:val="28"/>
        </w:rPr>
        <w:t>).</w:t>
      </w:r>
    </w:p>
    <w:p w14:paraId="36108C24" w14:textId="191515C2" w:rsidR="00113FF7" w:rsidRPr="00387183" w:rsidRDefault="00113FF7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сформированная, в соответствии с положениями приказа </w:t>
      </w:r>
      <w:r w:rsidR="00DC17A3" w:rsidRPr="006F13ED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от </w:t>
      </w:r>
      <w:r w:rsidR="00107566" w:rsidRPr="006F13ED">
        <w:rPr>
          <w:rFonts w:ascii="Times New Roman" w:hAnsi="Times New Roman" w:cs="Times New Roman"/>
          <w:sz w:val="28"/>
          <w:szCs w:val="28"/>
        </w:rPr>
        <w:t>31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</w:t>
      </w:r>
      <w:r w:rsidR="00B44B62" w:rsidRPr="006F13ED">
        <w:rPr>
          <w:rFonts w:ascii="Times New Roman" w:hAnsi="Times New Roman" w:cs="Times New Roman"/>
          <w:sz w:val="28"/>
          <w:szCs w:val="28"/>
        </w:rPr>
        <w:t>ния и представления отчетности)</w:t>
      </w:r>
      <w:r w:rsidR="00A07179" w:rsidRPr="006F13ED">
        <w:rPr>
          <w:rFonts w:ascii="Times New Roman" w:hAnsi="Times New Roman" w:cs="Times New Roman"/>
          <w:sz w:val="28"/>
          <w:szCs w:val="28"/>
        </w:rPr>
        <w:t>.</w:t>
      </w:r>
      <w:r w:rsidR="00B44B62"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DD0ABC" w14:textId="77777777" w:rsidR="005F27B5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40525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 </w:t>
      </w:r>
    </w:p>
    <w:p w14:paraId="41F196FA" w14:textId="77777777" w:rsidR="005F27B5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14:paraId="6C39D600" w14:textId="77777777" w:rsidR="005F27B5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D3AE66" w14:textId="77777777" w:rsidR="005F27B5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</w:t>
      </w:r>
      <w:r w:rsidR="00FD2417" w:rsidRPr="006F13ED">
        <w:rPr>
          <w:rFonts w:ascii="Times New Roman" w:hAnsi="Times New Roman" w:cs="Times New Roman"/>
          <w:sz w:val="28"/>
          <w:szCs w:val="28"/>
        </w:rPr>
        <w:t>ходам;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61DDA" w14:textId="77777777" w:rsidR="005F27B5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</w:t>
      </w:r>
      <w:r w:rsidR="00FD2417" w:rsidRPr="006F13ED">
        <w:rPr>
          <w:rFonts w:ascii="Times New Roman" w:hAnsi="Times New Roman" w:cs="Times New Roman"/>
          <w:sz w:val="28"/>
          <w:szCs w:val="28"/>
        </w:rPr>
        <w:t>го образования Тбилисский район;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400C7" w14:textId="77777777" w:rsidR="005F27B5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DE8ED6" w14:textId="77777777" w:rsidR="00113FF7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14:paraId="1D1A7898" w14:textId="77777777" w:rsidR="00113FF7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</w:t>
      </w:r>
      <w:r w:rsidR="006F13ED" w:rsidRPr="006F13ED">
        <w:rPr>
          <w:rFonts w:ascii="Times New Roman" w:hAnsi="Times New Roman" w:cs="Times New Roman"/>
          <w:sz w:val="28"/>
          <w:szCs w:val="28"/>
        </w:rPr>
        <w:t>2</w:t>
      </w:r>
      <w:r w:rsidRPr="006F13E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14:paraId="1B911253" w14:textId="77777777" w:rsidR="00113FF7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lastRenderedPageBreak/>
        <w:t>Проверка и оценка достоверности показателей бюджетной отчетности проводил</w:t>
      </w:r>
      <w:r w:rsidR="006F13E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>сь на выборочной основе</w:t>
      </w:r>
      <w:r w:rsidR="00FD2417" w:rsidRPr="006F13ED">
        <w:rPr>
          <w:rFonts w:ascii="Times New Roman" w:hAnsi="Times New Roman" w:cs="Times New Roman"/>
          <w:sz w:val="28"/>
          <w:szCs w:val="28"/>
        </w:rPr>
        <w:t>.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8A8FC" w14:textId="77777777" w:rsidR="00113FF7" w:rsidRPr="006F13ED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14:paraId="0D595FF0" w14:textId="2049E2BD" w:rsidR="00AA1FEB" w:rsidRDefault="00113FF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14:paraId="6F43FFEE" w14:textId="63EA1634" w:rsidR="00AA1FEB" w:rsidRPr="00F74D0D" w:rsidRDefault="00AA1FE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статьей 160.1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D0D">
        <w:rPr>
          <w:rFonts w:ascii="Times New Roman" w:hAnsi="Times New Roman" w:cs="Times New Roman"/>
          <w:bCs/>
          <w:color w:val="26282F"/>
          <w:sz w:val="28"/>
          <w:szCs w:val="28"/>
        </w:rPr>
        <w:t>«Б</w:t>
      </w:r>
      <w:r w:rsidRPr="00F74D0D">
        <w:rPr>
          <w:rFonts w:ascii="Times New Roman" w:hAnsi="Times New Roman" w:cs="Times New Roman"/>
          <w:sz w:val="28"/>
          <w:szCs w:val="28"/>
        </w:rPr>
        <w:t>юджетные полномочия главного администратора (администратора) доходов бюджета»</w:t>
      </w:r>
      <w:r>
        <w:rPr>
          <w:rFonts w:ascii="PT Serif" w:hAnsi="PT Serif"/>
          <w:b/>
          <w:bCs/>
          <w:color w:val="22272F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отдел культуры наделен полномочиями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распорядителя бюджетных средств, главного администратора доходов бюджета и главного администратора источников финансирования дефицита бюджета.</w:t>
      </w:r>
    </w:p>
    <w:p w14:paraId="4E22BF94" w14:textId="7841BF6B" w:rsidR="00DB3B4A" w:rsidRDefault="0067528F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77B80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годового</w:t>
      </w:r>
      <w:r w:rsidRPr="00677B8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7F2E3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6B6DE2"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муниципальное казенное учреждение</w:t>
      </w:r>
      <w:r w:rsidR="00DB3B4A" w:rsidRPr="00DB3B4A">
        <w:rPr>
          <w:rFonts w:ascii="Times New Roman" w:hAnsi="Times New Roman" w:cs="Times New Roman"/>
          <w:sz w:val="28"/>
          <w:szCs w:val="28"/>
        </w:rPr>
        <w:t xml:space="preserve"> </w:t>
      </w:r>
      <w:r w:rsidR="00DB3B4A">
        <w:rPr>
          <w:rFonts w:ascii="Times New Roman" w:hAnsi="Times New Roman" w:cs="Times New Roman"/>
          <w:sz w:val="28"/>
          <w:szCs w:val="28"/>
        </w:rPr>
        <w:t xml:space="preserve">«Централизованная бухгалтерия образовательных учреждений Тбилисского района» (далее - </w:t>
      </w:r>
      <w:bookmarkStart w:id="1" w:name="_Hlk99115202"/>
      <w:r w:rsidR="00DB3B4A">
        <w:rPr>
          <w:rFonts w:ascii="Times New Roman" w:hAnsi="Times New Roman" w:cs="Times New Roman"/>
          <w:sz w:val="28"/>
          <w:szCs w:val="28"/>
        </w:rPr>
        <w:t xml:space="preserve">МКУ </w:t>
      </w:r>
      <w:r w:rsidR="00DB3B4A" w:rsidRPr="00E46EED">
        <w:rPr>
          <w:rFonts w:ascii="Times New Roman" w:hAnsi="Times New Roman" w:cs="Times New Roman"/>
          <w:sz w:val="28"/>
          <w:szCs w:val="28"/>
        </w:rPr>
        <w:t>«ЦБ ОУ</w:t>
      </w:r>
      <w:r w:rsidR="00DB3B4A">
        <w:rPr>
          <w:rFonts w:ascii="Times New Roman" w:hAnsi="Times New Roman" w:cs="Times New Roman"/>
          <w:sz w:val="28"/>
          <w:szCs w:val="28"/>
        </w:rPr>
        <w:t>») в соответствии с договором от 02.07.2018 г. № 43 «О передачи функций (полномочий) по организации и ведению бухгалтерского учета</w:t>
      </w:r>
      <w:bookmarkEnd w:id="1"/>
      <w:r w:rsidR="00DB3B4A">
        <w:rPr>
          <w:rFonts w:ascii="Times New Roman" w:hAnsi="Times New Roman" w:cs="Times New Roman"/>
          <w:sz w:val="28"/>
          <w:szCs w:val="28"/>
        </w:rPr>
        <w:t>».</w:t>
      </w:r>
    </w:p>
    <w:p w14:paraId="456483D3" w14:textId="77777777" w:rsidR="00AA1FEB" w:rsidRPr="00196D20" w:rsidRDefault="00AA1FE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</w:t>
      </w:r>
      <w:r w:rsidRPr="00E46EED">
        <w:rPr>
          <w:rFonts w:ascii="Times New Roman" w:hAnsi="Times New Roman" w:cs="Times New Roman"/>
          <w:sz w:val="28"/>
          <w:szCs w:val="28"/>
        </w:rPr>
        <w:t>«ЦБ ОУ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196D20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действующим федеральным законодательством и законодательством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220E4B" w14:textId="263535A3" w:rsidR="00AA1FEB" w:rsidRDefault="00AA1FE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орма ведения бюджетного учета и формирования бюджетной отчетности автоматизированная, с применением компьютерной </w:t>
      </w:r>
      <w:r w:rsidRPr="00F357AA">
        <w:rPr>
          <w:rFonts w:ascii="Times New Roman" w:hAnsi="Times New Roman" w:cs="Times New Roman"/>
          <w:sz w:val="28"/>
          <w:szCs w:val="28"/>
        </w:rPr>
        <w:t>программы для ведения бюджетного учета и формирования бюджетной отчетности - «1С: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7A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BD7105">
        <w:rPr>
          <w:rFonts w:ascii="Times New Roman" w:hAnsi="Times New Roman" w:cs="Times New Roman"/>
          <w:sz w:val="28"/>
          <w:szCs w:val="28"/>
        </w:rPr>
        <w:t>8.3</w:t>
      </w:r>
      <w:r w:rsidRPr="00F357AA">
        <w:rPr>
          <w:rFonts w:ascii="Times New Roman" w:hAnsi="Times New Roman" w:cs="Times New Roman"/>
          <w:sz w:val="28"/>
          <w:szCs w:val="28"/>
        </w:rPr>
        <w:t xml:space="preserve"> «Бухгалтерия государственного учреждения», для расчетов с сотрудниками и формировании отчетности - «1С: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7AA">
        <w:rPr>
          <w:rFonts w:ascii="Times New Roman" w:hAnsi="Times New Roman" w:cs="Times New Roman"/>
          <w:sz w:val="28"/>
          <w:szCs w:val="28"/>
        </w:rPr>
        <w:t>Предприятие 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57AA">
        <w:rPr>
          <w:rFonts w:ascii="Times New Roman" w:hAnsi="Times New Roman" w:cs="Times New Roman"/>
          <w:sz w:val="28"/>
          <w:szCs w:val="28"/>
        </w:rPr>
        <w:t>3 «Зарплата и кадры государственного учреждения».</w:t>
      </w:r>
    </w:p>
    <w:p w14:paraId="018B2885" w14:textId="70D85C10" w:rsidR="00AA1FEB" w:rsidRDefault="00AA1FE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D76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3D76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 xml:space="preserve">по штатному расписанию составляет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96D20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A46D9">
        <w:rPr>
          <w:rFonts w:ascii="Times New Roman" w:hAnsi="Times New Roman" w:cs="Times New Roman"/>
          <w:sz w:val="28"/>
          <w:szCs w:val="28"/>
        </w:rPr>
        <w:t xml:space="preserve"> (по факту на конец отчетного периода</w:t>
      </w:r>
      <w:r w:rsidR="002218A7">
        <w:rPr>
          <w:rFonts w:ascii="Times New Roman" w:hAnsi="Times New Roman" w:cs="Times New Roman"/>
          <w:sz w:val="28"/>
          <w:szCs w:val="28"/>
        </w:rPr>
        <w:t xml:space="preserve"> 6 единиц)</w:t>
      </w:r>
      <w:r w:rsidRPr="00196D20">
        <w:rPr>
          <w:rFonts w:ascii="Times New Roman" w:hAnsi="Times New Roman" w:cs="Times New Roman"/>
          <w:sz w:val="28"/>
          <w:szCs w:val="28"/>
        </w:rPr>
        <w:t xml:space="preserve">, </w:t>
      </w:r>
      <w:r w:rsidRPr="00BD7105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0A46D9" w:rsidRPr="00BD7105">
        <w:rPr>
          <w:rFonts w:ascii="Times New Roman" w:hAnsi="Times New Roman" w:cs="Times New Roman"/>
          <w:sz w:val="28"/>
          <w:szCs w:val="28"/>
        </w:rPr>
        <w:t>2</w:t>
      </w:r>
      <w:r w:rsidRPr="00BD7105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Pr="00F357AA">
        <w:rPr>
          <w:rFonts w:ascii="Times New Roman" w:hAnsi="Times New Roman" w:cs="Times New Roman"/>
          <w:sz w:val="28"/>
          <w:szCs w:val="28"/>
        </w:rPr>
        <w:t xml:space="preserve"> муниципальной службы (отчет ф. 0503075).</w:t>
      </w:r>
    </w:p>
    <w:p w14:paraId="529E1E8D" w14:textId="0659060D" w:rsidR="00AA1FEB" w:rsidRDefault="00AA1FE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10">
        <w:rPr>
          <w:rFonts w:ascii="Times New Roman" w:hAnsi="Times New Roman" w:cs="Times New Roman"/>
          <w:sz w:val="28"/>
          <w:szCs w:val="28"/>
        </w:rPr>
        <w:t xml:space="preserve">В соответствии с пунктом 2.1. раздела 2 Положения об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B1810">
        <w:rPr>
          <w:rFonts w:ascii="Times New Roman" w:hAnsi="Times New Roman" w:cs="Times New Roman"/>
          <w:sz w:val="28"/>
          <w:szCs w:val="28"/>
        </w:rPr>
        <w:t>тделе культуры в структуру управления отраслью «Культура» по состоянию на 01.01.202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1810">
        <w:rPr>
          <w:rFonts w:ascii="Times New Roman" w:hAnsi="Times New Roman" w:cs="Times New Roman"/>
          <w:sz w:val="28"/>
          <w:szCs w:val="28"/>
        </w:rPr>
        <w:t xml:space="preserve"> г. входят следующие муниципальные </w:t>
      </w:r>
      <w:r w:rsidRPr="006B1810">
        <w:rPr>
          <w:rFonts w:ascii="Times New Roman" w:eastAsia="Calibri" w:hAnsi="Times New Roman" w:cs="Times New Roman"/>
          <w:sz w:val="28"/>
          <w:szCs w:val="28"/>
        </w:rPr>
        <w:t>учреждения:</w:t>
      </w:r>
    </w:p>
    <w:p w14:paraId="1706F5D2" w14:textId="77777777" w:rsidR="00AA1FEB" w:rsidRDefault="00AA1FEB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«Тбилисский методический центр культуры» (далее МКУ «Тбилисский МЦК»);</w:t>
      </w:r>
    </w:p>
    <w:p w14:paraId="01113C21" w14:textId="77777777" w:rsidR="00AA1FEB" w:rsidRDefault="00AA1FE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91B14">
        <w:rPr>
          <w:rFonts w:ascii="Times New Roman" w:eastAsia="Calibri" w:hAnsi="Times New Roman" w:cs="Times New Roman"/>
          <w:sz w:val="28"/>
          <w:szCs w:val="28"/>
        </w:rPr>
        <w:t>бюджетное учреждение культуры</w:t>
      </w:r>
      <w:r w:rsidRPr="00A91B14">
        <w:rPr>
          <w:rFonts w:ascii="Times New Roman" w:hAnsi="Times New Roman" w:cs="Times New Roman"/>
          <w:sz w:val="28"/>
          <w:szCs w:val="28"/>
        </w:rPr>
        <w:t xml:space="preserve"> </w:t>
      </w:r>
      <w:r w:rsidRPr="00A91B14">
        <w:rPr>
          <w:rFonts w:ascii="Times New Roman" w:eastAsia="Calibri" w:hAnsi="Times New Roman" w:cs="Times New Roman"/>
          <w:sz w:val="28"/>
          <w:szCs w:val="28"/>
        </w:rPr>
        <w:t>«Тбилисский районный Дом культуры»</w:t>
      </w:r>
      <w:r w:rsidRPr="00A91B14">
        <w:rPr>
          <w:rFonts w:ascii="Times New Roman" w:hAnsi="Times New Roman" w:cs="Times New Roman"/>
          <w:sz w:val="28"/>
          <w:szCs w:val="28"/>
        </w:rPr>
        <w:t xml:space="preserve"> </w:t>
      </w:r>
      <w:r w:rsidRPr="00A91B14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A91B14">
        <w:rPr>
          <w:rFonts w:ascii="Times New Roman" w:eastAsia="Calibri" w:hAnsi="Times New Roman" w:cs="Times New Roman"/>
          <w:sz w:val="28"/>
          <w:szCs w:val="28"/>
        </w:rPr>
        <w:t>МБУК «Тбилисский РДК»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91B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3C725E" w14:textId="77777777" w:rsidR="00AA1FEB" w:rsidRPr="00A91B14" w:rsidRDefault="00AA1FEB" w:rsidP="000E6B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B14"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культуры «Межпоселенческая библиотечная система Тбилис</w:t>
      </w:r>
      <w:r>
        <w:rPr>
          <w:rFonts w:ascii="Times New Roman" w:hAnsi="Times New Roman" w:cs="Times New Roman"/>
          <w:sz w:val="28"/>
          <w:szCs w:val="28"/>
        </w:rPr>
        <w:t xml:space="preserve">ского района» (далее - </w:t>
      </w:r>
      <w:r w:rsidRPr="00A91B14">
        <w:rPr>
          <w:rFonts w:ascii="Times New Roman" w:eastAsia="Calibri" w:hAnsi="Times New Roman" w:cs="Times New Roman"/>
          <w:sz w:val="28"/>
          <w:szCs w:val="28"/>
        </w:rPr>
        <w:t>МБУК «МБС Тбилисского района»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5674EC1" w14:textId="7E421060" w:rsidR="00431173" w:rsidRDefault="00AA1FEB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Pr="00A91B14">
        <w:rPr>
          <w:rFonts w:ascii="Times New Roman" w:eastAsia="Calibri" w:hAnsi="Times New Roman" w:cs="Times New Roman"/>
          <w:sz w:val="28"/>
          <w:szCs w:val="28"/>
        </w:rPr>
        <w:t>образовательное учреждение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 детей «Д</w:t>
      </w:r>
      <w:r w:rsidRPr="00A91B14">
        <w:rPr>
          <w:rFonts w:ascii="Times New Roman" w:eastAsia="Calibri" w:hAnsi="Times New Roman" w:cs="Times New Roman"/>
          <w:sz w:val="28"/>
          <w:szCs w:val="28"/>
        </w:rPr>
        <w:t>етская школа искусс</w:t>
      </w:r>
      <w:r>
        <w:rPr>
          <w:rFonts w:ascii="Times New Roman" w:hAnsi="Times New Roman" w:cs="Times New Roman"/>
          <w:sz w:val="28"/>
          <w:szCs w:val="28"/>
        </w:rPr>
        <w:t xml:space="preserve">тв </w:t>
      </w:r>
      <w:r w:rsidRPr="00A91B14">
        <w:rPr>
          <w:rFonts w:ascii="Times New Roman" w:eastAsia="Calibri" w:hAnsi="Times New Roman" w:cs="Times New Roman"/>
          <w:sz w:val="28"/>
          <w:szCs w:val="28"/>
        </w:rPr>
        <w:t>станицы Тбилисской</w:t>
      </w:r>
      <w:r w:rsidR="002218A7">
        <w:rPr>
          <w:rFonts w:ascii="Times New Roman" w:eastAsia="Calibri" w:hAnsi="Times New Roman" w:cs="Times New Roman"/>
          <w:sz w:val="28"/>
          <w:szCs w:val="28"/>
        </w:rPr>
        <w:t xml:space="preserve"> имени Попова Владимира Алексеевича</w:t>
      </w:r>
      <w:r>
        <w:rPr>
          <w:rFonts w:ascii="Times New Roman" w:hAnsi="Times New Roman" w:cs="Times New Roman"/>
          <w:sz w:val="28"/>
          <w:szCs w:val="28"/>
        </w:rPr>
        <w:t>» (далее - МБОУ ДОД «ДШИ»</w:t>
      </w:r>
      <w:r w:rsidRPr="00A91B14">
        <w:rPr>
          <w:rFonts w:ascii="Times New Roman" w:eastAsia="Calibri" w:hAnsi="Times New Roman" w:cs="Times New Roman"/>
          <w:sz w:val="28"/>
          <w:szCs w:val="28"/>
        </w:rPr>
        <w:t>).</w:t>
      </w:r>
      <w:r w:rsidR="00431173" w:rsidRPr="004311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8A897C" w14:textId="22933525" w:rsidR="00431173" w:rsidRDefault="00431173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2" w:name="_Hlk99381240"/>
      <w:r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2"/>
      <w:r w:rsidRPr="00A858A2">
        <w:rPr>
          <w:rFonts w:ascii="Times New Roman" w:hAnsi="Times New Roman" w:cs="Times New Roman"/>
          <w:sz w:val="28"/>
          <w:szCs w:val="28"/>
        </w:rPr>
        <w:t>от 28.12.2022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58A2">
        <w:rPr>
          <w:rFonts w:ascii="Times New Roman" w:hAnsi="Times New Roman" w:cs="Times New Roman"/>
          <w:sz w:val="28"/>
          <w:szCs w:val="28"/>
        </w:rPr>
        <w:t>№ 140</w:t>
      </w:r>
      <w:r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196D20">
        <w:rPr>
          <w:rFonts w:ascii="Times New Roman" w:hAnsi="Times New Roman" w:cs="Times New Roman"/>
          <w:sz w:val="28"/>
          <w:szCs w:val="28"/>
        </w:rPr>
        <w:t>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 xml:space="preserve">отдела культуры </w:t>
      </w:r>
      <w:r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58A2">
        <w:rPr>
          <w:rFonts w:ascii="Times New Roman" w:hAnsi="Times New Roman" w:cs="Times New Roman"/>
          <w:sz w:val="28"/>
          <w:szCs w:val="28"/>
        </w:rPr>
        <w:t>2</w:t>
      </w:r>
      <w:r w:rsidR="00DF4C62">
        <w:rPr>
          <w:rFonts w:ascii="Times New Roman" w:hAnsi="Times New Roman" w:cs="Times New Roman"/>
          <w:sz w:val="28"/>
          <w:szCs w:val="28"/>
        </w:rPr>
        <w:t>7</w:t>
      </w:r>
      <w:r w:rsidRPr="00A858A2">
        <w:rPr>
          <w:rFonts w:ascii="Times New Roman" w:hAnsi="Times New Roman" w:cs="Times New Roman"/>
          <w:sz w:val="28"/>
          <w:szCs w:val="28"/>
        </w:rPr>
        <w:t>.01.2023 года.</w:t>
      </w:r>
    </w:p>
    <w:p w14:paraId="03C953BC" w14:textId="6CBCAA7A" w:rsidR="00431173" w:rsidRPr="00087F17" w:rsidRDefault="00431173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</w:t>
      </w:r>
      <w:r w:rsidRPr="00196D20">
        <w:rPr>
          <w:rFonts w:ascii="Times New Roman" w:hAnsi="Times New Roman" w:cs="Times New Roman"/>
          <w:sz w:val="28"/>
          <w:szCs w:val="28"/>
        </w:rPr>
        <w:t xml:space="preserve">тчет </w:t>
      </w:r>
      <w:r w:rsidR="00DF4C62">
        <w:rPr>
          <w:rFonts w:ascii="Times New Roman" w:hAnsi="Times New Roman" w:cs="Times New Roman"/>
          <w:sz w:val="28"/>
          <w:szCs w:val="28"/>
        </w:rPr>
        <w:t xml:space="preserve">отдела культуры </w:t>
      </w:r>
      <w:r w:rsidRPr="00196D20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предоставлен в</w:t>
      </w:r>
      <w:r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F4C6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.01.2023 года</w:t>
      </w:r>
      <w:r w:rsidRPr="00196D20">
        <w:rPr>
          <w:rFonts w:ascii="Times New Roman" w:hAnsi="Times New Roman" w:cs="Times New Roman"/>
          <w:sz w:val="28"/>
          <w:szCs w:val="28"/>
        </w:rPr>
        <w:t>, что подтверждается уведомлением о получении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14:paraId="6952F058" w14:textId="77777777" w:rsidR="00DF4C62" w:rsidRPr="00093AE8" w:rsidRDefault="00DF4C62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>Бюджетная отчетность для проведения внешней проверки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3AE8">
        <w:rPr>
          <w:rFonts w:ascii="Times New Roman" w:hAnsi="Times New Roman" w:cs="Times New Roman"/>
          <w:sz w:val="28"/>
          <w:szCs w:val="28"/>
        </w:rPr>
        <w:t xml:space="preserve"> в контрольно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A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AE8">
        <w:rPr>
          <w:rFonts w:ascii="Times New Roman" w:hAnsi="Times New Roman" w:cs="Times New Roman"/>
          <w:sz w:val="28"/>
          <w:szCs w:val="28"/>
        </w:rPr>
        <w:t xml:space="preserve">счетную палату своевременно. </w:t>
      </w:r>
    </w:p>
    <w:p w14:paraId="3E65FB2C" w14:textId="167BB1A2" w:rsidR="0067528F" w:rsidRDefault="00107566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795CE9" w:rsidRPr="00093AE8">
        <w:rPr>
          <w:rFonts w:ascii="Times New Roman" w:hAnsi="Times New Roman" w:cs="Times New Roman"/>
          <w:sz w:val="28"/>
          <w:szCs w:val="28"/>
        </w:rPr>
        <w:t>отчет</w:t>
      </w:r>
      <w:r w:rsidRPr="00093AE8">
        <w:rPr>
          <w:rFonts w:ascii="Times New Roman" w:hAnsi="Times New Roman" w:cs="Times New Roman"/>
          <w:sz w:val="28"/>
          <w:szCs w:val="28"/>
        </w:rPr>
        <w:t>ность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092241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31173">
        <w:rPr>
          <w:rFonts w:ascii="Times New Roman" w:hAnsi="Times New Roman" w:cs="Times New Roman"/>
          <w:sz w:val="28"/>
          <w:szCs w:val="28"/>
        </w:rPr>
        <w:t>культуры</w:t>
      </w:r>
      <w:r w:rsidR="00677B80" w:rsidRPr="00093AE8">
        <w:rPr>
          <w:rFonts w:ascii="Times New Roman" w:hAnsi="Times New Roman" w:cs="Times New Roman"/>
          <w:sz w:val="28"/>
          <w:szCs w:val="28"/>
        </w:rPr>
        <w:t xml:space="preserve"> за</w:t>
      </w:r>
      <w:r w:rsidR="00AB66DA" w:rsidRPr="00093AE8">
        <w:rPr>
          <w:rFonts w:ascii="Times New Roman" w:hAnsi="Times New Roman" w:cs="Times New Roman"/>
          <w:sz w:val="28"/>
          <w:szCs w:val="28"/>
        </w:rPr>
        <w:t xml:space="preserve"> 202</w:t>
      </w:r>
      <w:r w:rsidR="00093AE8" w:rsidRPr="00093AE8">
        <w:rPr>
          <w:rFonts w:ascii="Times New Roman" w:hAnsi="Times New Roman" w:cs="Times New Roman"/>
          <w:sz w:val="28"/>
          <w:szCs w:val="28"/>
        </w:rPr>
        <w:t>2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Pr="00093AE8">
        <w:rPr>
          <w:rFonts w:ascii="Times New Roman" w:hAnsi="Times New Roman" w:cs="Times New Roman"/>
          <w:sz w:val="28"/>
          <w:szCs w:val="28"/>
        </w:rPr>
        <w:t>а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E79D5" w:rsidRPr="00093AE8">
        <w:rPr>
          <w:rFonts w:ascii="Times New Roman" w:hAnsi="Times New Roman" w:cs="Times New Roman"/>
          <w:sz w:val="28"/>
          <w:szCs w:val="28"/>
        </w:rPr>
        <w:t xml:space="preserve">Инструкцией о порядке составления и представления отчетности </w:t>
      </w:r>
      <w:r w:rsidR="00795CE9" w:rsidRPr="00093AE8">
        <w:rPr>
          <w:rFonts w:ascii="Times New Roman" w:hAnsi="Times New Roman" w:cs="Times New Roman"/>
          <w:sz w:val="28"/>
          <w:szCs w:val="28"/>
        </w:rPr>
        <w:t>на основании данных о хозяйственной деятельности.</w:t>
      </w:r>
    </w:p>
    <w:p w14:paraId="6340BADB" w14:textId="77777777" w:rsidR="004D7AD5" w:rsidRPr="00D52A95" w:rsidRDefault="004D7AD5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80"/>
      <w:r w:rsidRPr="00D52A95">
        <w:rPr>
          <w:rFonts w:ascii="Times New Roman" w:hAnsi="Times New Roman" w:cs="Times New Roman"/>
          <w:sz w:val="28"/>
          <w:szCs w:val="28"/>
        </w:rPr>
        <w:t xml:space="preserve">Бюджетная отчетность в соответствии с положениями стандарта по предоставлению отчетности, предусмотренная пунктом </w:t>
      </w:r>
      <w:r w:rsidR="00D52A95" w:rsidRPr="00E6155A">
        <w:rPr>
          <w:rFonts w:ascii="Times New Roman" w:hAnsi="Times New Roman" w:cs="Times New Roman"/>
          <w:sz w:val="28"/>
          <w:szCs w:val="28"/>
        </w:rPr>
        <w:t>11.1</w:t>
      </w:r>
      <w:r w:rsidRPr="00D52A95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454D4364" w14:textId="53F9CA2C" w:rsidR="00A07179" w:rsidRDefault="00A0717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0503130);</w:t>
      </w:r>
    </w:p>
    <w:p w14:paraId="401F3961" w14:textId="593C7BC8" w:rsidR="00A07179" w:rsidRDefault="00A0717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 xml:space="preserve">справка по заключению счетов бюджетного учета отчетного финансового года </w:t>
      </w:r>
      <w:r w:rsidRPr="00DF787B">
        <w:rPr>
          <w:rFonts w:ascii="Times New Roman" w:hAnsi="Times New Roman" w:cs="Times New Roman"/>
          <w:sz w:val="28"/>
          <w:szCs w:val="28"/>
        </w:rPr>
        <w:t>(ф. 0503110);</w:t>
      </w:r>
    </w:p>
    <w:p w14:paraId="0005E864" w14:textId="77777777" w:rsidR="00DF787B" w:rsidRPr="00387183" w:rsidRDefault="00DF787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11711888" w14:textId="77777777" w:rsidR="00DF787B" w:rsidRPr="009167B8" w:rsidRDefault="00DF787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14:paraId="09058CAD" w14:textId="262AA5A8" w:rsidR="00DF787B" w:rsidRDefault="0069335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C41BB">
        <w:rPr>
          <w:rFonts w:ascii="Times New Roman" w:hAnsi="Times New Roman" w:cs="Times New Roman"/>
          <w:sz w:val="28"/>
          <w:szCs w:val="28"/>
        </w:rPr>
        <w:t>правка по консолидируемым расчетам</w:t>
      </w:r>
      <w:r w:rsidRPr="00693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C41B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41BB">
        <w:rPr>
          <w:rFonts w:ascii="Times New Roman" w:hAnsi="Times New Roman" w:cs="Times New Roman"/>
          <w:sz w:val="28"/>
          <w:szCs w:val="28"/>
        </w:rPr>
        <w:t>0503125);</w:t>
      </w:r>
    </w:p>
    <w:p w14:paraId="08E92737" w14:textId="7DB0F720" w:rsidR="00A07179" w:rsidRPr="00387183" w:rsidRDefault="009167B8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67B8">
        <w:rPr>
          <w:rFonts w:ascii="Times New Roman" w:hAnsi="Times New Roman" w:cs="Times New Roman"/>
          <w:sz w:val="28"/>
          <w:szCs w:val="28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14:paraId="73922ED0" w14:textId="77777777" w:rsidR="00A07179" w:rsidRPr="00387183" w:rsidRDefault="00A0717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14:paraId="4B652483" w14:textId="77777777" w:rsidR="00A07179" w:rsidRPr="00387183" w:rsidRDefault="00A0717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E64415">
        <w:rPr>
          <w:rFonts w:ascii="Times New Roman" w:hAnsi="Times New Roman" w:cs="Times New Roman"/>
          <w:sz w:val="28"/>
          <w:szCs w:val="28"/>
        </w:rPr>
        <w:t>пояснительная записка (ф. 0503160).</w:t>
      </w:r>
    </w:p>
    <w:p w14:paraId="02369FFE" w14:textId="77777777" w:rsidR="004D7AD5" w:rsidRPr="009167B8" w:rsidRDefault="004D7AD5" w:rsidP="000E6B3C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A7486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04A4840E" w14:textId="77777777" w:rsidR="004D7AD5" w:rsidRPr="00DA7390" w:rsidRDefault="00BA7486" w:rsidP="000E6B3C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D7AD5" w:rsidRPr="00E6155A">
        <w:rPr>
          <w:rFonts w:ascii="Times New Roman" w:hAnsi="Times New Roman" w:cs="Times New Roman"/>
          <w:sz w:val="28"/>
          <w:szCs w:val="28"/>
        </w:rPr>
        <w:t>о расходах и численности работников о</w:t>
      </w:r>
      <w:r w:rsidRPr="00E6155A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D7AD5" w:rsidRPr="00DA7390">
        <w:rPr>
          <w:rFonts w:ascii="Times New Roman" w:hAnsi="Times New Roman" w:cs="Times New Roman"/>
          <w:sz w:val="28"/>
          <w:szCs w:val="28"/>
        </w:rPr>
        <w:t>(ф.0503075);</w:t>
      </w:r>
    </w:p>
    <w:p w14:paraId="366ACA15" w14:textId="77777777" w:rsidR="004D7AD5" w:rsidRPr="00E6155A" w:rsidRDefault="004D7AD5" w:rsidP="000E6B3C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90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39D74C8E" w14:textId="411B90B1" w:rsidR="00E6155A" w:rsidRPr="00E6155A" w:rsidRDefault="004D7AD5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E6155A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  <w:r w:rsidR="00086FE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13A0B257" w14:textId="16F7F26A" w:rsidR="00E6155A" w:rsidRPr="00DA7390" w:rsidRDefault="00E6155A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</w:t>
      </w:r>
      <w:r w:rsidR="00086FE2">
        <w:rPr>
          <w:rFonts w:ascii="Times New Roman" w:hAnsi="Times New Roman" w:cs="Times New Roman"/>
          <w:sz w:val="28"/>
          <w:szCs w:val="28"/>
        </w:rPr>
        <w:t xml:space="preserve"> получателя бюджетных средств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Pr="00DA7390">
        <w:rPr>
          <w:rFonts w:ascii="Times New Roman" w:hAnsi="Times New Roman" w:cs="Times New Roman"/>
          <w:sz w:val="28"/>
          <w:szCs w:val="28"/>
        </w:rPr>
        <w:t>(ф.0503175);</w:t>
      </w:r>
    </w:p>
    <w:p w14:paraId="16E6636A" w14:textId="77777777" w:rsidR="00E6155A" w:rsidRPr="00DA7390" w:rsidRDefault="00E6155A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90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14:paraId="1F8088A4" w14:textId="77777777" w:rsidR="00E6155A" w:rsidRPr="00DA7390" w:rsidRDefault="00E6155A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90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19E94D14" w14:textId="63528917" w:rsidR="00E6155A" w:rsidRPr="00DA7390" w:rsidRDefault="00E6155A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90">
        <w:rPr>
          <w:rFonts w:ascii="Times New Roman" w:hAnsi="Times New Roman" w:cs="Times New Roman"/>
          <w:sz w:val="28"/>
          <w:szCs w:val="28"/>
        </w:rPr>
        <w:t>сведения по дебиторской и кредито</w:t>
      </w:r>
      <w:r w:rsidR="0067528F" w:rsidRPr="00DA7390">
        <w:rPr>
          <w:rFonts w:ascii="Times New Roman" w:hAnsi="Times New Roman" w:cs="Times New Roman"/>
          <w:sz w:val="28"/>
          <w:szCs w:val="28"/>
        </w:rPr>
        <w:t>рской задолженности (ф.0503169)</w:t>
      </w:r>
      <w:r w:rsidR="007F3C6C" w:rsidRPr="00DA7390">
        <w:rPr>
          <w:rFonts w:ascii="Times New Roman" w:hAnsi="Times New Roman" w:cs="Times New Roman"/>
          <w:sz w:val="28"/>
          <w:szCs w:val="28"/>
        </w:rPr>
        <w:t>;</w:t>
      </w:r>
    </w:p>
    <w:p w14:paraId="2C45859F" w14:textId="4BFC83DE" w:rsidR="007F3C6C" w:rsidRPr="00FD33BF" w:rsidRDefault="007F3C6C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90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получателей бюджетных средств, администратора источников финансирования дефицита бюджета (ф. 0503171);</w:t>
      </w:r>
    </w:p>
    <w:p w14:paraId="4030712D" w14:textId="2A20177D" w:rsidR="00F60BA8" w:rsidRPr="00DA7390" w:rsidRDefault="00F60BA8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DBB">
        <w:rPr>
          <w:rFonts w:ascii="Times New Roman" w:hAnsi="Times New Roman" w:cs="Times New Roman"/>
          <w:sz w:val="28"/>
          <w:szCs w:val="28"/>
        </w:rPr>
        <w:t>тчет об использовании межбюджетных трансфертов из краевого бюджета</w:t>
      </w:r>
      <w:r w:rsidRPr="00F60BA8">
        <w:rPr>
          <w:rFonts w:ascii="Times New Roman" w:hAnsi="Times New Roman" w:cs="Times New Roman"/>
          <w:sz w:val="28"/>
          <w:szCs w:val="28"/>
        </w:rPr>
        <w:t xml:space="preserve"> </w:t>
      </w:r>
      <w:r w:rsidRPr="00DA7390">
        <w:rPr>
          <w:rFonts w:ascii="Times New Roman" w:hAnsi="Times New Roman" w:cs="Times New Roman"/>
          <w:sz w:val="28"/>
          <w:szCs w:val="28"/>
        </w:rPr>
        <w:t>(ф. 0503324К);</w:t>
      </w:r>
    </w:p>
    <w:p w14:paraId="32C14537" w14:textId="55A91D42" w:rsidR="00F60BA8" w:rsidRPr="00DD0DBB" w:rsidRDefault="00F60BA8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90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федерального бюджета (ф. 0503324Ф).</w:t>
      </w:r>
    </w:p>
    <w:p w14:paraId="263EB0C3" w14:textId="598ABB61" w:rsidR="00E57763" w:rsidRDefault="00E57763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DF7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значений показателей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не представлены за 202</w:t>
      </w:r>
      <w:r w:rsidR="00C00152" w:rsidRPr="00B53DF7">
        <w:rPr>
          <w:rFonts w:ascii="Times New Roman" w:hAnsi="Times New Roman" w:cs="Times New Roman"/>
          <w:sz w:val="28"/>
          <w:szCs w:val="28"/>
        </w:rPr>
        <w:t>2</w:t>
      </w:r>
      <w:r w:rsidRPr="00B53DF7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bookmarkEnd w:id="3"/>
    <w:p w14:paraId="4E100108" w14:textId="77777777" w:rsidR="003C555C" w:rsidRPr="007F7E64" w:rsidRDefault="0067528F" w:rsidP="000E6B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3C555C" w:rsidRPr="007F7E64">
        <w:rPr>
          <w:rFonts w:ascii="Times New Roman" w:hAnsi="Times New Roman" w:cs="Times New Roman"/>
          <w:sz w:val="28"/>
          <w:szCs w:val="28"/>
        </w:rPr>
        <w:t>0503128 НП «Сведения о бюджетных обязательствах по национальным проектам»;</w:t>
      </w:r>
    </w:p>
    <w:p w14:paraId="570461BA" w14:textId="77777777" w:rsidR="003C555C" w:rsidRPr="0087094F" w:rsidRDefault="003C555C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>форма 0503167 «Сведения о целевых иностранных кредитах»;</w:t>
      </w:r>
    </w:p>
    <w:p w14:paraId="73705489" w14:textId="77777777" w:rsidR="00B53DF7" w:rsidRPr="0087094F" w:rsidRDefault="003C555C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 xml:space="preserve">форма 0503172 «Сведения о государственном (муниципальном) долге, </w:t>
      </w:r>
      <w:r w:rsidR="00B53DF7" w:rsidRPr="0087094F">
        <w:rPr>
          <w:rFonts w:ascii="Times New Roman" w:hAnsi="Times New Roman" w:cs="Times New Roman"/>
          <w:sz w:val="28"/>
          <w:szCs w:val="28"/>
        </w:rPr>
        <w:t>предоставленных бюджетных кредитах»;</w:t>
      </w:r>
    </w:p>
    <w:p w14:paraId="3767FEA3" w14:textId="1911F3F3" w:rsidR="00B53DF7" w:rsidRPr="0087094F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>форма 0503173 «Сведения об изменении остатков валюты баланса</w:t>
      </w:r>
      <w:r w:rsidR="003C41BB" w:rsidRPr="0087094F">
        <w:rPr>
          <w:rFonts w:ascii="Times New Roman" w:hAnsi="Times New Roman" w:cs="Times New Roman"/>
          <w:sz w:val="28"/>
          <w:szCs w:val="28"/>
        </w:rPr>
        <w:t>» (с</w:t>
      </w:r>
      <w:r w:rsidRPr="0087094F">
        <w:rPr>
          <w:rFonts w:ascii="Times New Roman" w:hAnsi="Times New Roman" w:cs="Times New Roman"/>
          <w:sz w:val="28"/>
          <w:szCs w:val="28"/>
        </w:rPr>
        <w:t>редства во временном распоряжении</w:t>
      </w:r>
      <w:r w:rsidR="003C41BB" w:rsidRPr="0087094F">
        <w:rPr>
          <w:rFonts w:ascii="Times New Roman" w:hAnsi="Times New Roman" w:cs="Times New Roman"/>
          <w:sz w:val="28"/>
          <w:szCs w:val="28"/>
        </w:rPr>
        <w:t>)</w:t>
      </w:r>
      <w:r w:rsidRPr="0087094F">
        <w:rPr>
          <w:rFonts w:ascii="Times New Roman" w:hAnsi="Times New Roman" w:cs="Times New Roman"/>
          <w:sz w:val="28"/>
          <w:szCs w:val="28"/>
        </w:rPr>
        <w:t>;</w:t>
      </w:r>
    </w:p>
    <w:p w14:paraId="2BA0783A" w14:textId="77777777" w:rsidR="00B53DF7" w:rsidRPr="0087094F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>форма 0503174 «Сведения о доходах бюджета от перечисления части прибыли (дивидендов) государственных</w:t>
      </w:r>
      <w:r w:rsidR="00023339" w:rsidRPr="0087094F">
        <w:rPr>
          <w:rFonts w:ascii="Times New Roman" w:hAnsi="Times New Roman" w:cs="Times New Roman"/>
          <w:sz w:val="28"/>
          <w:szCs w:val="28"/>
        </w:rPr>
        <w:t xml:space="preserve"> </w:t>
      </w:r>
      <w:r w:rsidRPr="0087094F">
        <w:rPr>
          <w:rFonts w:ascii="Times New Roman" w:hAnsi="Times New Roman" w:cs="Times New Roman"/>
          <w:sz w:val="28"/>
          <w:szCs w:val="28"/>
        </w:rPr>
        <w:t>(муниципальных) унитарных предприятий, иных организаций с государственным участием в капитале»;</w:t>
      </w:r>
    </w:p>
    <w:p w14:paraId="463107B6" w14:textId="77777777" w:rsidR="00B53DF7" w:rsidRPr="0087094F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средств»;</w:t>
      </w:r>
    </w:p>
    <w:p w14:paraId="1D3E388D" w14:textId="77777777" w:rsidR="00B53DF7" w:rsidRPr="00FD33BF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>форма</w:t>
      </w:r>
      <w:r w:rsidRPr="00FD33BF">
        <w:rPr>
          <w:rFonts w:ascii="Times New Roman" w:hAnsi="Times New Roman" w:cs="Times New Roman"/>
          <w:sz w:val="28"/>
          <w:szCs w:val="28"/>
        </w:rPr>
        <w:t xml:space="preserve"> 0503190 «Сведения о вложениях в объекты недвижимого имущества, объектах незавершенного строительства»;</w:t>
      </w:r>
    </w:p>
    <w:p w14:paraId="770C2B0C" w14:textId="77777777" w:rsidR="00B53DF7" w:rsidRPr="00FD33BF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94F">
        <w:rPr>
          <w:rFonts w:ascii="Times New Roman" w:hAnsi="Times New Roman" w:cs="Times New Roman"/>
          <w:sz w:val="28"/>
          <w:szCs w:val="28"/>
        </w:rPr>
        <w:t>форма</w:t>
      </w:r>
      <w:r w:rsidRPr="00FD33BF">
        <w:rPr>
          <w:rFonts w:ascii="Times New Roman" w:hAnsi="Times New Roman" w:cs="Times New Roman"/>
          <w:sz w:val="28"/>
          <w:szCs w:val="28"/>
        </w:rPr>
        <w:t xml:space="preserve"> 0503296 «Сведения об исполнении судебных решений по денежным </w:t>
      </w:r>
      <w:r w:rsidRPr="00370775">
        <w:rPr>
          <w:rFonts w:ascii="Times New Roman" w:hAnsi="Times New Roman" w:cs="Times New Roman"/>
          <w:sz w:val="28"/>
          <w:szCs w:val="28"/>
        </w:rPr>
        <w:t>обязательствам бюджета</w:t>
      </w:r>
      <w:r w:rsidRPr="00FD33BF">
        <w:rPr>
          <w:rFonts w:ascii="Times New Roman" w:hAnsi="Times New Roman" w:cs="Times New Roman"/>
          <w:sz w:val="28"/>
          <w:szCs w:val="28"/>
        </w:rPr>
        <w:t>»;</w:t>
      </w:r>
    </w:p>
    <w:p w14:paraId="1F500EA3" w14:textId="77777777" w:rsidR="00B53DF7" w:rsidRPr="007B3989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14:paraId="5D4E4FB7" w14:textId="77777777" w:rsidR="006152A0" w:rsidRDefault="00B53DF7" w:rsidP="000E6B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инвентаризации».</w:t>
      </w:r>
    </w:p>
    <w:p w14:paraId="20550AC8" w14:textId="29851962" w:rsidR="007B3989" w:rsidRDefault="007B3989" w:rsidP="000E6B3C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се формы 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годовой отчетности </w:t>
      </w:r>
      <w:r w:rsidR="00707122" w:rsidRPr="007B3989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8C367E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B52708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, подписаны </w:t>
      </w:r>
      <w:r w:rsidR="00A14C6B">
        <w:rPr>
          <w:rFonts w:ascii="Times New Roman" w:hAnsi="Times New Roman" w:cs="Times New Roman"/>
          <w:sz w:val="28"/>
          <w:szCs w:val="28"/>
        </w:rPr>
        <w:t xml:space="preserve">начальником отдела </w:t>
      </w:r>
      <w:r w:rsidR="007F3F4B">
        <w:rPr>
          <w:rFonts w:ascii="Times New Roman" w:hAnsi="Times New Roman" w:cs="Times New Roman"/>
          <w:sz w:val="28"/>
          <w:szCs w:val="28"/>
        </w:rPr>
        <w:t>культуры</w:t>
      </w:r>
      <w:r w:rsidR="007F2CBE" w:rsidRPr="007B3989">
        <w:rPr>
          <w:rFonts w:ascii="Times New Roman" w:hAnsi="Times New Roman" w:cs="Times New Roman"/>
          <w:sz w:val="28"/>
          <w:szCs w:val="28"/>
        </w:rPr>
        <w:t>,</w:t>
      </w:r>
      <w:r w:rsidR="0059576C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Pr="00023339">
        <w:rPr>
          <w:rFonts w:ascii="Times New Roman" w:hAnsi="Times New Roman" w:cs="Times New Roman"/>
          <w:sz w:val="28"/>
          <w:szCs w:val="28"/>
        </w:rPr>
        <w:t xml:space="preserve">руководителем МКУ «ЦБ </w:t>
      </w:r>
      <w:r w:rsidR="007F3F4B">
        <w:rPr>
          <w:rFonts w:ascii="Times New Roman" w:hAnsi="Times New Roman" w:cs="Times New Roman"/>
          <w:sz w:val="28"/>
          <w:szCs w:val="28"/>
        </w:rPr>
        <w:t>УО</w:t>
      </w:r>
      <w:r w:rsidRPr="000233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0AE2" w:rsidRPr="007B3989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B46D2B" w:rsidRPr="007B3989">
        <w:rPr>
          <w:rFonts w:ascii="Times New Roman" w:hAnsi="Times New Roman" w:cs="Times New Roman"/>
          <w:sz w:val="28"/>
          <w:szCs w:val="28"/>
        </w:rPr>
        <w:t>.</w:t>
      </w:r>
      <w:r w:rsidR="007F2CBE" w:rsidRPr="007B39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8B5253" w14:textId="567433C9" w:rsidR="008C367E" w:rsidRDefault="008C367E" w:rsidP="000E6B3C">
      <w:pPr>
        <w:suppressAutoHyphens/>
        <w:spacing w:after="0" w:line="240" w:lineRule="auto"/>
        <w:ind w:left="-3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70E238C7" w14:textId="77777777" w:rsidR="00023339" w:rsidRDefault="001315F7" w:rsidP="000E6B3C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Pr="00023339">
        <w:rPr>
          <w:rFonts w:ascii="Times New Roman" w:hAnsi="Times New Roman" w:cs="Times New Roman"/>
          <w:sz w:val="28"/>
          <w:szCs w:val="28"/>
        </w:rPr>
        <w:t>п</w:t>
      </w:r>
      <w:r w:rsidR="00A850B8" w:rsidRPr="00023339">
        <w:rPr>
          <w:rFonts w:ascii="Times New Roman" w:hAnsi="Times New Roman" w:cs="Times New Roman"/>
          <w:sz w:val="28"/>
          <w:szCs w:val="28"/>
        </w:rPr>
        <w:t>ункт</w:t>
      </w:r>
      <w:r w:rsidR="00FA452C" w:rsidRPr="00023339">
        <w:rPr>
          <w:rFonts w:ascii="Times New Roman" w:hAnsi="Times New Roman" w:cs="Times New Roman"/>
          <w:sz w:val="28"/>
          <w:szCs w:val="28"/>
        </w:rPr>
        <w:t>а</w:t>
      </w:r>
      <w:r w:rsidRPr="00023339">
        <w:rPr>
          <w:rFonts w:ascii="Times New Roman" w:hAnsi="Times New Roman" w:cs="Times New Roman"/>
          <w:sz w:val="28"/>
          <w:szCs w:val="28"/>
        </w:rPr>
        <w:t xml:space="preserve"> 7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7B3989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7B3989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инвентаризация активов и обязательств</w:t>
      </w:r>
      <w:r w:rsidR="00023339">
        <w:rPr>
          <w:rFonts w:ascii="Times New Roman" w:hAnsi="Times New Roman" w:cs="Times New Roman"/>
          <w:sz w:val="28"/>
          <w:szCs w:val="28"/>
        </w:rPr>
        <w:t>.</w:t>
      </w:r>
    </w:p>
    <w:p w14:paraId="59F48B3D" w14:textId="1233BE92" w:rsidR="00B9092E" w:rsidRDefault="00600BF0" w:rsidP="000E6B3C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B9092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29F0" w:rsidRPr="00B9092E">
        <w:rPr>
          <w:rFonts w:ascii="Times New Roman" w:hAnsi="Times New Roman" w:cs="Times New Roman"/>
          <w:sz w:val="28"/>
          <w:szCs w:val="28"/>
        </w:rPr>
        <w:t>приказа</w:t>
      </w:r>
      <w:r w:rsidR="00A850B8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26555D" w:rsidRPr="00B9092E"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  <w:r w:rsidR="00C36BD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4B6256" w:rsidRPr="00B9092E">
        <w:rPr>
          <w:rFonts w:ascii="Times New Roman" w:hAnsi="Times New Roman" w:cs="Times New Roman"/>
          <w:sz w:val="28"/>
          <w:szCs w:val="28"/>
        </w:rPr>
        <w:t>от</w:t>
      </w:r>
      <w:r w:rsidR="00023339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C36BD1">
        <w:rPr>
          <w:rFonts w:ascii="Times New Roman" w:hAnsi="Times New Roman" w:cs="Times New Roman"/>
          <w:sz w:val="28"/>
          <w:szCs w:val="28"/>
        </w:rPr>
        <w:t>28</w:t>
      </w:r>
      <w:r w:rsidR="00023339" w:rsidRPr="00B9092E">
        <w:rPr>
          <w:rFonts w:ascii="Times New Roman" w:hAnsi="Times New Roman" w:cs="Times New Roman"/>
          <w:sz w:val="28"/>
          <w:szCs w:val="28"/>
        </w:rPr>
        <w:t>.1</w:t>
      </w:r>
      <w:r w:rsidR="00C36BD1">
        <w:rPr>
          <w:rFonts w:ascii="Times New Roman" w:hAnsi="Times New Roman" w:cs="Times New Roman"/>
          <w:sz w:val="28"/>
          <w:szCs w:val="28"/>
        </w:rPr>
        <w:t>0</w:t>
      </w:r>
      <w:r w:rsidR="00023339" w:rsidRPr="00B9092E">
        <w:rPr>
          <w:rFonts w:ascii="Times New Roman" w:hAnsi="Times New Roman" w:cs="Times New Roman"/>
          <w:sz w:val="28"/>
          <w:szCs w:val="28"/>
        </w:rPr>
        <w:t>.</w:t>
      </w:r>
      <w:r w:rsidR="004B6256" w:rsidRPr="00B9092E">
        <w:rPr>
          <w:rFonts w:ascii="Times New Roman" w:hAnsi="Times New Roman" w:cs="Times New Roman"/>
          <w:sz w:val="28"/>
          <w:szCs w:val="28"/>
        </w:rPr>
        <w:t>202</w:t>
      </w:r>
      <w:r w:rsidR="008129F0" w:rsidRPr="00B9092E">
        <w:rPr>
          <w:rFonts w:ascii="Times New Roman" w:hAnsi="Times New Roman" w:cs="Times New Roman"/>
          <w:sz w:val="28"/>
          <w:szCs w:val="28"/>
        </w:rPr>
        <w:t>2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 г</w:t>
      </w:r>
      <w:r w:rsidR="00660304" w:rsidRPr="00B9092E">
        <w:rPr>
          <w:rFonts w:ascii="Times New Roman" w:hAnsi="Times New Roman" w:cs="Times New Roman"/>
          <w:sz w:val="28"/>
          <w:szCs w:val="28"/>
        </w:rPr>
        <w:t>.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C36BD1">
        <w:rPr>
          <w:rFonts w:ascii="Times New Roman" w:hAnsi="Times New Roman" w:cs="Times New Roman"/>
          <w:sz w:val="28"/>
          <w:szCs w:val="28"/>
        </w:rPr>
        <w:t xml:space="preserve">        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№ </w:t>
      </w:r>
      <w:r w:rsidR="00C36BD1">
        <w:rPr>
          <w:rFonts w:ascii="Times New Roman" w:hAnsi="Times New Roman" w:cs="Times New Roman"/>
          <w:sz w:val="28"/>
          <w:szCs w:val="28"/>
        </w:rPr>
        <w:t>109-ОД</w:t>
      </w:r>
      <w:r w:rsidR="003C79E9" w:rsidRPr="00B9092E">
        <w:rPr>
          <w:rFonts w:ascii="Times New Roman" w:hAnsi="Times New Roman" w:cs="Times New Roman"/>
          <w:sz w:val="28"/>
          <w:szCs w:val="28"/>
        </w:rPr>
        <w:t xml:space="preserve"> и приказа руководителя </w:t>
      </w:r>
      <w:r w:rsidR="003C79E9" w:rsidRPr="00B9092E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Тбилисский </w:t>
      </w:r>
      <w:r w:rsidR="003C79E9" w:rsidRPr="00B9092E">
        <w:rPr>
          <w:rFonts w:ascii="Times New Roman" w:eastAsia="Times New Roman" w:hAnsi="Times New Roman" w:cs="Times New Roman"/>
          <w:sz w:val="28"/>
          <w:szCs w:val="28"/>
          <w:lang w:eastAsia="ar-SA"/>
        </w:rPr>
        <w:t>МЦ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3C79E9" w:rsidRPr="00B9092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>.2022 г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>16-ОД</w:t>
      </w:r>
      <w:r w:rsidR="001315F7" w:rsidRPr="00E01145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</w:t>
      </w:r>
      <w:r w:rsidR="006C6A7D">
        <w:rPr>
          <w:rFonts w:ascii="Times New Roman" w:hAnsi="Times New Roman" w:cs="Times New Roman"/>
          <w:sz w:val="28"/>
          <w:szCs w:val="28"/>
        </w:rPr>
        <w:t xml:space="preserve">материальных запасов, инвентаря и расчетов </w:t>
      </w:r>
      <w:r w:rsidR="001315F7" w:rsidRPr="00E01145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1 </w:t>
      </w:r>
      <w:r w:rsidR="008129F0" w:rsidRPr="00E01145">
        <w:rPr>
          <w:rFonts w:ascii="Times New Roman" w:hAnsi="Times New Roman" w:cs="Times New Roman"/>
          <w:sz w:val="28"/>
          <w:szCs w:val="28"/>
        </w:rPr>
        <w:t>ноября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20</w:t>
      </w:r>
      <w:r w:rsidR="004563E0" w:rsidRPr="00E01145">
        <w:rPr>
          <w:rFonts w:ascii="Times New Roman" w:hAnsi="Times New Roman" w:cs="Times New Roman"/>
          <w:sz w:val="28"/>
          <w:szCs w:val="28"/>
        </w:rPr>
        <w:t>2</w:t>
      </w:r>
      <w:r w:rsidR="008129F0" w:rsidRPr="00E01145">
        <w:rPr>
          <w:rFonts w:ascii="Times New Roman" w:hAnsi="Times New Roman" w:cs="Times New Roman"/>
          <w:sz w:val="28"/>
          <w:szCs w:val="28"/>
        </w:rPr>
        <w:t>2</w:t>
      </w:r>
      <w:r w:rsidR="000E14C8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г</w:t>
      </w:r>
      <w:r w:rsidR="00C70A2C" w:rsidRPr="00E01145">
        <w:rPr>
          <w:rFonts w:ascii="Times New Roman" w:hAnsi="Times New Roman" w:cs="Times New Roman"/>
          <w:sz w:val="28"/>
          <w:szCs w:val="28"/>
        </w:rPr>
        <w:t>од</w:t>
      </w:r>
      <w:r w:rsidR="004B6256" w:rsidRPr="00E01145">
        <w:rPr>
          <w:rFonts w:ascii="Times New Roman" w:hAnsi="Times New Roman" w:cs="Times New Roman"/>
          <w:sz w:val="28"/>
          <w:szCs w:val="28"/>
        </w:rPr>
        <w:t>а</w:t>
      </w:r>
      <w:r w:rsidR="001315F7" w:rsidRPr="00E01145">
        <w:rPr>
          <w:rFonts w:ascii="Times New Roman" w:hAnsi="Times New Roman" w:cs="Times New Roman"/>
          <w:sz w:val="28"/>
          <w:szCs w:val="28"/>
        </w:rPr>
        <w:t>.</w:t>
      </w:r>
    </w:p>
    <w:p w14:paraId="31A92999" w14:textId="6DFD5A8E" w:rsidR="00E01145" w:rsidRDefault="006B05FA" w:rsidP="000E6B3C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Пояснительной записке </w:t>
      </w:r>
      <w:r w:rsidR="00464B3E">
        <w:rPr>
          <w:rFonts w:ascii="Times New Roman" w:hAnsi="Times New Roman" w:cs="Times New Roman"/>
          <w:sz w:val="28"/>
          <w:szCs w:val="28"/>
        </w:rPr>
        <w:t>п</w:t>
      </w:r>
      <w:r w:rsidR="001315F7" w:rsidRPr="007B3989">
        <w:rPr>
          <w:rFonts w:ascii="Times New Roman" w:hAnsi="Times New Roman" w:cs="Times New Roman"/>
          <w:sz w:val="28"/>
          <w:szCs w:val="28"/>
        </w:rPr>
        <w:t>ри пров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едении годовой </w:t>
      </w:r>
      <w:r w:rsidR="001315F7" w:rsidRPr="007B3989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6C6A7D" w:rsidRPr="00E01145"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 w:rsidR="006C6A7D">
        <w:rPr>
          <w:rFonts w:ascii="Times New Roman" w:hAnsi="Times New Roman" w:cs="Times New Roman"/>
          <w:sz w:val="28"/>
          <w:szCs w:val="28"/>
        </w:rPr>
        <w:t>материальных запасов, инвентаря и расчетов</w:t>
      </w:r>
      <w:r w:rsidR="001315F7" w:rsidRPr="007B3989">
        <w:rPr>
          <w:rFonts w:ascii="Times New Roman" w:hAnsi="Times New Roman" w:cs="Times New Roman"/>
          <w:sz w:val="28"/>
          <w:szCs w:val="28"/>
        </w:rPr>
        <w:t>, расхождений с данными бухгалтерского учета не установлено</w:t>
      </w:r>
      <w:r w:rsidR="006C6A7D">
        <w:rPr>
          <w:rFonts w:ascii="Times New Roman" w:hAnsi="Times New Roman" w:cs="Times New Roman"/>
          <w:sz w:val="28"/>
          <w:szCs w:val="28"/>
        </w:rPr>
        <w:t>.</w:t>
      </w:r>
      <w:r w:rsidR="006C6A7D" w:rsidRPr="006C6A7D">
        <w:rPr>
          <w:rFonts w:ascii="Times New Roman" w:hAnsi="Times New Roman" w:cs="Times New Roman"/>
          <w:sz w:val="28"/>
          <w:szCs w:val="28"/>
        </w:rPr>
        <w:t xml:space="preserve"> </w:t>
      </w:r>
      <w:r w:rsidR="006C6A7D">
        <w:rPr>
          <w:rFonts w:ascii="Times New Roman" w:hAnsi="Times New Roman" w:cs="Times New Roman"/>
          <w:sz w:val="28"/>
          <w:szCs w:val="28"/>
        </w:rPr>
        <w:t>По результатам инвентаризации составлены акты формы 0504835 и</w:t>
      </w:r>
      <w:r w:rsidR="006C6A7D" w:rsidRPr="00196D20">
        <w:rPr>
          <w:rFonts w:ascii="Times New Roman" w:hAnsi="Times New Roman" w:cs="Times New Roman"/>
          <w:sz w:val="28"/>
          <w:szCs w:val="28"/>
        </w:rPr>
        <w:t xml:space="preserve"> инвентаризационные описи</w:t>
      </w:r>
      <w:r w:rsidR="006C6A7D">
        <w:rPr>
          <w:rFonts w:ascii="Times New Roman" w:hAnsi="Times New Roman" w:cs="Times New Roman"/>
          <w:sz w:val="28"/>
          <w:szCs w:val="28"/>
        </w:rPr>
        <w:t xml:space="preserve"> формы 0504087</w:t>
      </w:r>
      <w:r w:rsidR="006C6A7D" w:rsidRPr="00196D20">
        <w:rPr>
          <w:rFonts w:ascii="Times New Roman" w:hAnsi="Times New Roman" w:cs="Times New Roman"/>
          <w:sz w:val="28"/>
          <w:szCs w:val="28"/>
        </w:rPr>
        <w:t>.</w:t>
      </w:r>
    </w:p>
    <w:p w14:paraId="17AC6CFB" w14:textId="46E7607E" w:rsidR="00086ABE" w:rsidRPr="001C50CC" w:rsidRDefault="00086ABE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CC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Тбилисский район                          от 29.12.2021 г. 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№ 121</w:t>
      </w:r>
      <w:r w:rsidR="00BE4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«О бюджете муниципального образования Тбилисский район</w:t>
      </w:r>
      <w:r w:rsidR="00BE4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на 2022 год и плановый период 2023 и 2024 годов» на отрасль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Культура</w:t>
      </w:r>
      <w:r w:rsidRPr="001C50CC">
        <w:rPr>
          <w:rFonts w:ascii="Times New Roman" w:hAnsi="Times New Roman" w:cs="Times New Roman"/>
          <w:sz w:val="28"/>
          <w:szCs w:val="28"/>
        </w:rPr>
        <w:t xml:space="preserve">» на 2022 год первоначально утверждены бюджетные ассигнования в сумме </w:t>
      </w:r>
      <w:r w:rsidRPr="00F0433C">
        <w:rPr>
          <w:rFonts w:ascii="Times New Roman" w:hAnsi="Times New Roman" w:cs="Times New Roman"/>
          <w:sz w:val="28"/>
          <w:szCs w:val="28"/>
        </w:rPr>
        <w:t>6</w:t>
      </w:r>
      <w:r w:rsidR="00F0433C" w:rsidRPr="00F0433C">
        <w:rPr>
          <w:rFonts w:ascii="Times New Roman" w:hAnsi="Times New Roman" w:cs="Times New Roman"/>
          <w:sz w:val="28"/>
          <w:szCs w:val="28"/>
        </w:rPr>
        <w:t>6</w:t>
      </w:r>
      <w:r w:rsidR="00FD41B8">
        <w:rPr>
          <w:rFonts w:ascii="Times New Roman" w:hAnsi="Times New Roman" w:cs="Times New Roman"/>
          <w:sz w:val="28"/>
          <w:szCs w:val="28"/>
        </w:rPr>
        <w:t xml:space="preserve"> </w:t>
      </w:r>
      <w:r w:rsidR="00F0433C" w:rsidRPr="00F0433C">
        <w:rPr>
          <w:rFonts w:ascii="Times New Roman" w:hAnsi="Times New Roman" w:cs="Times New Roman"/>
          <w:sz w:val="28"/>
          <w:szCs w:val="28"/>
        </w:rPr>
        <w:t>6</w:t>
      </w:r>
      <w:r w:rsidR="003A3AC0">
        <w:rPr>
          <w:rFonts w:ascii="Times New Roman" w:hAnsi="Times New Roman" w:cs="Times New Roman"/>
          <w:sz w:val="28"/>
          <w:szCs w:val="28"/>
        </w:rPr>
        <w:t>8</w:t>
      </w:r>
      <w:r w:rsidR="00F0433C" w:rsidRPr="00F0433C">
        <w:rPr>
          <w:rFonts w:ascii="Times New Roman" w:hAnsi="Times New Roman" w:cs="Times New Roman"/>
          <w:sz w:val="28"/>
          <w:szCs w:val="28"/>
        </w:rPr>
        <w:t>0,0</w:t>
      </w:r>
      <w:r w:rsidRPr="00F0433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C50C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4CDD9E1E" w14:textId="4257DB50" w:rsidR="00086ABE" w:rsidRDefault="00086ABE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CC">
        <w:rPr>
          <w:rFonts w:ascii="Times New Roman" w:hAnsi="Times New Roman" w:cs="Times New Roman"/>
          <w:sz w:val="28"/>
          <w:szCs w:val="28"/>
        </w:rPr>
        <w:t xml:space="preserve">Внесенными в течение 2022 года изменениями, бюджетные ассигнования увеличены на </w:t>
      </w:r>
      <w:r w:rsidRPr="00FD41B8">
        <w:rPr>
          <w:rFonts w:ascii="Times New Roman" w:hAnsi="Times New Roman" w:cs="Times New Roman"/>
          <w:sz w:val="28"/>
          <w:szCs w:val="28"/>
        </w:rPr>
        <w:t>13</w:t>
      </w:r>
      <w:r w:rsidR="00FD41B8" w:rsidRPr="00FD41B8">
        <w:rPr>
          <w:rFonts w:ascii="Times New Roman" w:hAnsi="Times New Roman" w:cs="Times New Roman"/>
          <w:sz w:val="28"/>
          <w:szCs w:val="28"/>
        </w:rPr>
        <w:t> 8</w:t>
      </w:r>
      <w:r w:rsidR="00FD41B8">
        <w:rPr>
          <w:rFonts w:ascii="Times New Roman" w:hAnsi="Times New Roman" w:cs="Times New Roman"/>
          <w:sz w:val="28"/>
          <w:szCs w:val="28"/>
        </w:rPr>
        <w:t>50,6</w:t>
      </w:r>
      <w:r w:rsidRPr="001C50CC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C50CC">
        <w:rPr>
          <w:rFonts w:ascii="Times New Roman" w:hAnsi="Times New Roman" w:cs="Times New Roman"/>
          <w:sz w:val="28"/>
          <w:szCs w:val="28"/>
        </w:rPr>
        <w:t xml:space="preserve"> и утверждены решением Совета муниципального образования Тбилисский район от 30.12.2022 г. № 251 «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решение Совета муниципального образования Тбилисский район от 29.12.2021 г. № 121 «О бюджете муниципального образования Тбилисский район на 2022 год и плановый период 2023 и 2024 годов»</w:t>
      </w:r>
      <w:r w:rsidRPr="001C50C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D41B8">
        <w:rPr>
          <w:rFonts w:ascii="Times New Roman" w:hAnsi="Times New Roman" w:cs="Times New Roman"/>
          <w:sz w:val="28"/>
          <w:szCs w:val="28"/>
        </w:rPr>
        <w:t>80 </w:t>
      </w:r>
      <w:r w:rsidR="00287F5E">
        <w:rPr>
          <w:rFonts w:ascii="Times New Roman" w:hAnsi="Times New Roman" w:cs="Times New Roman"/>
          <w:sz w:val="28"/>
          <w:szCs w:val="28"/>
        </w:rPr>
        <w:t>53</w:t>
      </w:r>
      <w:r w:rsidR="00FD41B8">
        <w:rPr>
          <w:rFonts w:ascii="Times New Roman" w:hAnsi="Times New Roman" w:cs="Times New Roman"/>
          <w:sz w:val="28"/>
          <w:szCs w:val="28"/>
        </w:rPr>
        <w:t>0,6</w:t>
      </w:r>
      <w:r w:rsidRPr="001C50C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30F643" w14:textId="227B8BCC" w:rsidR="002F5066" w:rsidRDefault="00FD2809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63E4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B87A6D" w:rsidRPr="00C063E4">
        <w:rPr>
          <w:rFonts w:ascii="Times New Roman" w:hAnsi="Times New Roman" w:cs="Times New Roman"/>
          <w:bCs/>
          <w:sz w:val="28"/>
          <w:szCs w:val="28"/>
        </w:rPr>
        <w:t xml:space="preserve">данным </w:t>
      </w:r>
      <w:r w:rsidRPr="00C063E4">
        <w:rPr>
          <w:rFonts w:ascii="Times New Roman" w:hAnsi="Times New Roman" w:cs="Times New Roman"/>
          <w:bCs/>
          <w:sz w:val="28"/>
          <w:szCs w:val="28"/>
        </w:rPr>
        <w:t>форм</w:t>
      </w:r>
      <w:r w:rsidR="00B87A6D" w:rsidRPr="00C063E4">
        <w:rPr>
          <w:rFonts w:ascii="Times New Roman" w:hAnsi="Times New Roman" w:cs="Times New Roman"/>
          <w:bCs/>
          <w:sz w:val="28"/>
          <w:szCs w:val="28"/>
        </w:rPr>
        <w:t>ы</w:t>
      </w:r>
      <w:r w:rsidRPr="00C063E4">
        <w:rPr>
          <w:rFonts w:ascii="Times New Roman" w:hAnsi="Times New Roman" w:cs="Times New Roman"/>
          <w:bCs/>
          <w:sz w:val="28"/>
          <w:szCs w:val="28"/>
        </w:rPr>
        <w:t xml:space="preserve"> 0503164 «Сведения об исполнении бюджета»</w:t>
      </w:r>
      <w:r w:rsidR="006D6B95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7A6D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 w:rsidR="005A11FA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B87A6D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F3325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культуры</w:t>
      </w:r>
      <w:r w:rsidR="006D6B95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</w:t>
      </w:r>
      <w:r w:rsidR="00BE14D0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62800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D6B95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утверждены</w:t>
      </w:r>
      <w:r w:rsidR="00962800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бюджетные назначения </w:t>
      </w:r>
      <w:r w:rsidR="00ED27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части расходов </w:t>
      </w:r>
      <w:r w:rsidR="005A11FA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FF3325">
        <w:rPr>
          <w:rFonts w:ascii="Times New Roman" w:eastAsia="Times New Roman" w:hAnsi="Times New Roman" w:cs="Times New Roman"/>
          <w:sz w:val="28"/>
          <w:szCs w:val="28"/>
          <w:lang w:eastAsia="ar-SA"/>
        </w:rPr>
        <w:t>80 530,6</w:t>
      </w:r>
      <w:r w:rsidR="005A66BB" w:rsidRPr="00C0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5F764D">
        <w:rPr>
          <w:rFonts w:ascii="Times New Roman" w:eastAsia="Times New Roman" w:hAnsi="Times New Roman" w:cs="Times New Roman"/>
          <w:sz w:val="28"/>
          <w:szCs w:val="28"/>
          <w:lang w:eastAsia="ar-SA"/>
        </w:rPr>
        <w:t>, фактические расходы составили 79 384,0 тыс. рублей или 98,6 %</w:t>
      </w:r>
      <w:r w:rsidR="00FF332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141D9AE" w14:textId="0FE012E0" w:rsidR="00ED2739" w:rsidRDefault="00ED273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 xml:space="preserve">по данным формы 0503128 утверждено </w:t>
      </w:r>
      <w:r w:rsidRPr="00196D20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 в сумме </w:t>
      </w:r>
      <w:r w:rsidRPr="00917D03">
        <w:rPr>
          <w:rFonts w:ascii="Times New Roman" w:hAnsi="Times New Roman" w:cs="Times New Roman"/>
          <w:sz w:val="28"/>
          <w:szCs w:val="28"/>
        </w:rPr>
        <w:t>8</w:t>
      </w:r>
      <w:r w:rsidR="00AD7CC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530,6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30978537"/>
      <w:r w:rsidRPr="00196D20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>ые бюджетные обязательства в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сумме 8</w:t>
      </w:r>
      <w:r w:rsidR="00AD7CC3">
        <w:rPr>
          <w:rFonts w:ascii="Times New Roman" w:hAnsi="Times New Roman" w:cs="Times New Roman"/>
          <w:sz w:val="28"/>
          <w:szCs w:val="28"/>
        </w:rPr>
        <w:t>0 530,6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bookmarkEnd w:id="4"/>
      <w:r w:rsidRPr="00196D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денежные обязательства в сумме </w:t>
      </w:r>
      <w:r w:rsidR="00AD7CC3">
        <w:rPr>
          <w:rFonts w:ascii="Times New Roman" w:hAnsi="Times New Roman" w:cs="Times New Roman"/>
          <w:sz w:val="28"/>
          <w:szCs w:val="28"/>
        </w:rPr>
        <w:t xml:space="preserve">                79 460,2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4648C113" w14:textId="50724CE7" w:rsidR="00ED2739" w:rsidRDefault="00ED2739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>сполнено принят</w:t>
      </w:r>
      <w:r>
        <w:rPr>
          <w:rFonts w:ascii="Times New Roman" w:hAnsi="Times New Roman" w:cs="Times New Roman"/>
          <w:sz w:val="28"/>
          <w:szCs w:val="28"/>
        </w:rPr>
        <w:t>ых бюджетных обязательств в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          </w:t>
      </w:r>
      <w:r w:rsidR="00AD7C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D7CC3">
        <w:rPr>
          <w:rFonts w:ascii="Times New Roman" w:hAnsi="Times New Roman" w:cs="Times New Roman"/>
          <w:sz w:val="28"/>
          <w:szCs w:val="28"/>
        </w:rPr>
        <w:t>79 384,0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9</w:t>
      </w:r>
      <w:r w:rsidR="00AD7CC3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Исполнено денежных обязательств в сумме </w:t>
      </w:r>
      <w:r w:rsidR="00AD7CC3">
        <w:rPr>
          <w:rFonts w:ascii="Times New Roman" w:hAnsi="Times New Roman" w:cs="Times New Roman"/>
          <w:sz w:val="28"/>
          <w:szCs w:val="28"/>
        </w:rPr>
        <w:t>79 384,0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99,9 %. </w:t>
      </w:r>
      <w:r w:rsidRPr="003B62E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B62E6">
        <w:rPr>
          <w:rFonts w:ascii="Times New Roman" w:hAnsi="Times New Roman" w:cs="Times New Roman"/>
          <w:sz w:val="28"/>
          <w:szCs w:val="28"/>
        </w:rPr>
        <w:t xml:space="preserve">исполнение принятых бюджетных ассигнований составило </w:t>
      </w:r>
      <w:r w:rsidR="00AD7CC3">
        <w:rPr>
          <w:rFonts w:ascii="Times New Roman" w:hAnsi="Times New Roman" w:cs="Times New Roman"/>
          <w:sz w:val="28"/>
          <w:szCs w:val="28"/>
        </w:rPr>
        <w:t>1 146,6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3B62E6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лей, денежных обязательств в сумме </w:t>
      </w:r>
      <w:r w:rsidR="00AD7CC3">
        <w:rPr>
          <w:rFonts w:ascii="Times New Roman" w:hAnsi="Times New Roman" w:cs="Times New Roman"/>
          <w:sz w:val="28"/>
          <w:szCs w:val="28"/>
        </w:rPr>
        <w:t>76,2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0D7AF4E" w14:textId="28A93E32" w:rsidR="00072E9E" w:rsidRPr="009D52B1" w:rsidRDefault="006F1C97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2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16FA4" w:rsidRPr="009D52B1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9D52B1">
        <w:rPr>
          <w:rFonts w:ascii="Times New Roman" w:hAnsi="Times New Roman" w:cs="Times New Roman"/>
          <w:sz w:val="28"/>
          <w:szCs w:val="28"/>
        </w:rPr>
        <w:t>форм</w:t>
      </w:r>
      <w:r w:rsidR="00416FA4" w:rsidRPr="009D52B1">
        <w:rPr>
          <w:rFonts w:ascii="Times New Roman" w:hAnsi="Times New Roman" w:cs="Times New Roman"/>
          <w:sz w:val="28"/>
          <w:szCs w:val="28"/>
        </w:rPr>
        <w:t>ы</w:t>
      </w:r>
      <w:r w:rsidRPr="009D52B1">
        <w:rPr>
          <w:rFonts w:ascii="Times New Roman" w:hAnsi="Times New Roman" w:cs="Times New Roman"/>
          <w:sz w:val="28"/>
          <w:szCs w:val="28"/>
        </w:rPr>
        <w:t xml:space="preserve"> 0503175 «Сведения о принятых и неисполненных обязательствах получателя бюджетных средств» в 2022 году</w:t>
      </w:r>
      <w:r w:rsidR="00BE3271" w:rsidRPr="009D52B1">
        <w:rPr>
          <w:rFonts w:ascii="Times New Roman" w:hAnsi="Times New Roman" w:cs="Times New Roman"/>
          <w:sz w:val="28"/>
          <w:szCs w:val="28"/>
        </w:rPr>
        <w:t xml:space="preserve"> </w:t>
      </w:r>
      <w:r w:rsidR="00BE3271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исполнено бюджетных обязательств </w:t>
      </w:r>
      <w:r w:rsidR="00072E9E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сумму </w:t>
      </w:r>
      <w:r w:rsidR="001C1C84">
        <w:rPr>
          <w:rFonts w:ascii="Times New Roman" w:eastAsia="Times New Roman" w:hAnsi="Times New Roman" w:cs="Times New Roman"/>
          <w:sz w:val="28"/>
          <w:szCs w:val="28"/>
          <w:lang w:eastAsia="ar-SA"/>
        </w:rPr>
        <w:t>1 146,6</w:t>
      </w:r>
      <w:r w:rsidR="00072E9E"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том числе:</w:t>
      </w:r>
    </w:p>
    <w:p w14:paraId="5D84D98D" w14:textId="76B8B092" w:rsidR="004C668E" w:rsidRPr="00B967A3" w:rsidRDefault="00A1269D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502.11.213</w:t>
      </w:r>
      <w:r w:rsidR="004C668E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E41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B967A3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76,2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взносам на обязательное социальное страхование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53CEB99" w14:textId="43F5D63D" w:rsidR="00E17181" w:rsidRPr="00B967A3" w:rsidRDefault="004C668E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7A3"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</w:t>
      </w:r>
      <w:r w:rsidR="00B967A3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41</w:t>
      </w:r>
      <w:r w:rsidR="00BE41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67A3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1 070,</w:t>
      </w:r>
      <w:r w:rsidR="00510CF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BE327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="00416FA4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</w:t>
      </w:r>
      <w:r w:rsidR="00E1718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B967A3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субсидии на выполнение государственного (муниципального) задания</w:t>
      </w:r>
      <w:r w:rsidR="00E17181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967A3" w:rsidRPr="00B967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9BA0F6B" w14:textId="385AFE6B" w:rsidR="00434D77" w:rsidRDefault="00D04FD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9943447"/>
      <w:r w:rsidRPr="00464B3E">
        <w:rPr>
          <w:rFonts w:ascii="Times New Roman" w:hAnsi="Times New Roman" w:cs="Times New Roman"/>
          <w:sz w:val="28"/>
          <w:szCs w:val="28"/>
        </w:rPr>
        <w:t xml:space="preserve">Согласно форме </w:t>
      </w:r>
      <w:bookmarkEnd w:id="5"/>
      <w:r w:rsidRPr="00464B3E">
        <w:rPr>
          <w:rFonts w:ascii="Times New Roman" w:hAnsi="Times New Roman" w:cs="Times New Roman"/>
          <w:sz w:val="28"/>
          <w:szCs w:val="28"/>
        </w:rPr>
        <w:t>0503168</w:t>
      </w:r>
      <w:r w:rsidR="00F14413" w:rsidRPr="00464B3E">
        <w:rPr>
          <w:rFonts w:ascii="Times New Roman" w:hAnsi="Times New Roman" w:cs="Times New Roman"/>
          <w:sz w:val="28"/>
          <w:szCs w:val="28"/>
        </w:rPr>
        <w:t xml:space="preserve"> «Сведения о движении нефинансовых активов»</w:t>
      </w:r>
      <w:r w:rsidRPr="00464B3E">
        <w:rPr>
          <w:rFonts w:ascii="Times New Roman" w:hAnsi="Times New Roman" w:cs="Times New Roman"/>
          <w:sz w:val="28"/>
          <w:szCs w:val="28"/>
        </w:rPr>
        <w:t xml:space="preserve"> стоимость основных средств по состоянию на 1 января</w:t>
      </w:r>
      <w:r w:rsidRPr="00211E8C">
        <w:rPr>
          <w:rFonts w:ascii="Times New Roman" w:hAnsi="Times New Roman" w:cs="Times New Roman"/>
          <w:sz w:val="28"/>
          <w:szCs w:val="28"/>
        </w:rPr>
        <w:t xml:space="preserve"> 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0B6CFE">
        <w:rPr>
          <w:rFonts w:ascii="Times New Roman" w:hAnsi="Times New Roman" w:cs="Times New Roman"/>
          <w:sz w:val="28"/>
          <w:szCs w:val="28"/>
        </w:rPr>
        <w:t>ляла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1D10A6">
        <w:rPr>
          <w:rFonts w:ascii="Times New Roman" w:hAnsi="Times New Roman" w:cs="Times New Roman"/>
          <w:sz w:val="28"/>
          <w:szCs w:val="28"/>
        </w:rPr>
        <w:t>438,7</w:t>
      </w:r>
      <w:r w:rsidR="00372C8C"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Pr="00524A3B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, на 1 января 2023 года составила </w:t>
      </w:r>
      <w:r w:rsidR="001D10A6">
        <w:rPr>
          <w:rFonts w:ascii="Times New Roman" w:hAnsi="Times New Roman" w:cs="Times New Roman"/>
          <w:sz w:val="28"/>
          <w:szCs w:val="28"/>
        </w:rPr>
        <w:t>541,0</w:t>
      </w:r>
      <w:r w:rsidR="000B6CFE" w:rsidRPr="000B6CFE">
        <w:rPr>
          <w:rFonts w:ascii="Times New Roman" w:hAnsi="Times New Roman" w:cs="Times New Roman"/>
          <w:sz w:val="28"/>
          <w:szCs w:val="28"/>
        </w:rPr>
        <w:t xml:space="preserve"> </w:t>
      </w:r>
      <w:r w:rsidR="000B6CFE" w:rsidRPr="00211E8C">
        <w:rPr>
          <w:rFonts w:ascii="Times New Roman" w:hAnsi="Times New Roman" w:cs="Times New Roman"/>
          <w:sz w:val="28"/>
          <w:szCs w:val="28"/>
        </w:rPr>
        <w:t>тыс. рублей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. </w:t>
      </w:r>
      <w:r w:rsidRPr="00524A3B">
        <w:rPr>
          <w:rFonts w:ascii="Times New Roman" w:hAnsi="Times New Roman" w:cs="Times New Roman"/>
          <w:sz w:val="28"/>
          <w:szCs w:val="28"/>
        </w:rPr>
        <w:t xml:space="preserve">Поступило основных средств на сумму </w:t>
      </w:r>
      <w:r w:rsidR="00C063E4">
        <w:rPr>
          <w:rFonts w:ascii="Times New Roman" w:hAnsi="Times New Roman" w:cs="Times New Roman"/>
          <w:sz w:val="28"/>
          <w:szCs w:val="28"/>
        </w:rPr>
        <w:t>1</w:t>
      </w:r>
      <w:r w:rsidR="001D10A6">
        <w:rPr>
          <w:rFonts w:ascii="Times New Roman" w:hAnsi="Times New Roman" w:cs="Times New Roman"/>
          <w:sz w:val="28"/>
          <w:szCs w:val="28"/>
        </w:rPr>
        <w:t>2</w:t>
      </w:r>
      <w:r w:rsidR="00510CF9">
        <w:rPr>
          <w:rFonts w:ascii="Times New Roman" w:hAnsi="Times New Roman" w:cs="Times New Roman"/>
          <w:sz w:val="28"/>
          <w:szCs w:val="28"/>
        </w:rPr>
        <w:t>7,9</w:t>
      </w:r>
      <w:r w:rsidRPr="00524A3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Pr="00524A3B">
        <w:rPr>
          <w:rFonts w:ascii="Times New Roman" w:hAnsi="Times New Roman" w:cs="Times New Roman"/>
          <w:sz w:val="28"/>
          <w:szCs w:val="28"/>
        </w:rPr>
        <w:t xml:space="preserve">, </w:t>
      </w:r>
      <w:r w:rsidR="00434D77">
        <w:rPr>
          <w:rFonts w:ascii="Times New Roman" w:hAnsi="Times New Roman" w:cs="Times New Roman"/>
          <w:sz w:val="28"/>
          <w:szCs w:val="28"/>
        </w:rPr>
        <w:t>в том числе:</w:t>
      </w:r>
    </w:p>
    <w:p w14:paraId="5FA03FAB" w14:textId="4CD736B2" w:rsidR="00434D77" w:rsidRDefault="00434D77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ашины и оборудование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63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приобретено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сплит-система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ноутбук), их них получено безвозмездно от администрации </w:t>
      </w:r>
      <w:r w:rsidR="00BE4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Тбилисский район на сумму </w:t>
      </w:r>
      <w:r w:rsidR="00BE4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 (копировально-множительный аппарат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r w:rsidR="00510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Тбилисский район от 22.12.2022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 1424)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1C61959" w14:textId="77777777" w:rsidR="00F9159D" w:rsidRDefault="00434D77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группе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роизводственный и хозяйственный инвентарь</w:t>
      </w:r>
      <w:r w:rsidR="00F91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64</w:t>
      </w:r>
      <w:r w:rsidR="00F91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F91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</w:t>
      </w:r>
      <w:r w:rsidR="00F91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приобретен </w:t>
      </w:r>
      <w:r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 рабочий, сервисная тумба).</w:t>
      </w:r>
    </w:p>
    <w:p w14:paraId="79C21D6B" w14:textId="27631658" w:rsidR="00434D77" w:rsidRPr="00211E8C" w:rsidRDefault="00F9159D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34D77" w:rsidRPr="00524A3B">
        <w:rPr>
          <w:rFonts w:ascii="Times New Roman" w:hAnsi="Times New Roman" w:cs="Times New Roman"/>
          <w:sz w:val="28"/>
          <w:szCs w:val="28"/>
        </w:rPr>
        <w:t xml:space="preserve">ыбыло </w:t>
      </w:r>
      <w:r w:rsidR="00434D77">
        <w:rPr>
          <w:rFonts w:ascii="Times New Roman" w:hAnsi="Times New Roman" w:cs="Times New Roman"/>
          <w:sz w:val="28"/>
          <w:szCs w:val="28"/>
        </w:rPr>
        <w:t>основных средств на сумму</w:t>
      </w:r>
      <w:r w:rsidR="00434D77"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="00434D77">
        <w:rPr>
          <w:rFonts w:ascii="Times New Roman" w:hAnsi="Times New Roman" w:cs="Times New Roman"/>
          <w:sz w:val="28"/>
          <w:szCs w:val="28"/>
        </w:rPr>
        <w:t>25,6</w:t>
      </w:r>
      <w:r w:rsidR="00434D77" w:rsidRPr="00524A3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06B4">
        <w:rPr>
          <w:rFonts w:ascii="Times New Roman" w:hAnsi="Times New Roman" w:cs="Times New Roman"/>
          <w:sz w:val="28"/>
          <w:szCs w:val="28"/>
        </w:rPr>
        <w:t xml:space="preserve"> (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отнесены на за баланс нефинансовые активы стоимостью до 10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на сумму </w:t>
      </w:r>
      <w:r w:rsidR="004B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34D77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E0C8323" w14:textId="1CF0E67A" w:rsidR="002806B4" w:rsidRDefault="00D04FD9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Наличие материальных запасов по состоянию на </w:t>
      </w:r>
      <w:r w:rsidR="00C666B7" w:rsidRPr="00211E8C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211E8C">
        <w:rPr>
          <w:rFonts w:ascii="Times New Roman" w:hAnsi="Times New Roman" w:cs="Times New Roman"/>
          <w:sz w:val="28"/>
          <w:szCs w:val="28"/>
        </w:rPr>
        <w:t>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</w:t>
      </w:r>
      <w:r w:rsidR="009B4CB1">
        <w:rPr>
          <w:rFonts w:ascii="Times New Roman" w:hAnsi="Times New Roman" w:cs="Times New Roman"/>
          <w:sz w:val="28"/>
          <w:szCs w:val="28"/>
        </w:rPr>
        <w:t>ода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1D10A6">
        <w:rPr>
          <w:rFonts w:ascii="Times New Roman" w:hAnsi="Times New Roman" w:cs="Times New Roman"/>
          <w:sz w:val="28"/>
          <w:szCs w:val="28"/>
        </w:rPr>
        <w:t>31,9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F47B5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. В течение года стоимость материальных запасов увеличилась на сумму </w:t>
      </w:r>
      <w:r w:rsidR="001D10A6">
        <w:rPr>
          <w:rFonts w:ascii="Times New Roman" w:hAnsi="Times New Roman" w:cs="Times New Roman"/>
          <w:sz w:val="28"/>
          <w:szCs w:val="28"/>
        </w:rPr>
        <w:t>43,5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F47B5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2806B4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(приобретение бумаги на </w:t>
      </w:r>
      <w:r w:rsidR="004B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2806B4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806B4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="002806B4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 и канцелярских товаров на 6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 тыс.</w:t>
      </w:r>
      <w:r w:rsidR="002806B4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рублей)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1E8C">
        <w:rPr>
          <w:rFonts w:ascii="Times New Roman" w:hAnsi="Times New Roman" w:cs="Times New Roman"/>
          <w:sz w:val="28"/>
          <w:szCs w:val="28"/>
        </w:rPr>
        <w:t xml:space="preserve">и уменьшилась на сумму </w:t>
      </w:r>
      <w:r w:rsidR="001D10A6">
        <w:rPr>
          <w:rFonts w:ascii="Times New Roman" w:hAnsi="Times New Roman" w:cs="Times New Roman"/>
          <w:sz w:val="28"/>
          <w:szCs w:val="28"/>
        </w:rPr>
        <w:t>34,3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2806B4">
        <w:rPr>
          <w:rFonts w:ascii="Times New Roman" w:hAnsi="Times New Roman" w:cs="Times New Roman"/>
          <w:sz w:val="28"/>
          <w:szCs w:val="28"/>
        </w:rPr>
        <w:t>(</w:t>
      </w:r>
      <w:r w:rsidR="002806B4" w:rsidRPr="0043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списаны материальные запасы на нужды учреждений</w:t>
      </w:r>
      <w:r w:rsidR="0028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3258DA5" w14:textId="5CC52E17" w:rsidR="007F5839" w:rsidRDefault="002806B4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063E4">
        <w:rPr>
          <w:rFonts w:ascii="Times New Roman" w:hAnsi="Times New Roman" w:cs="Times New Roman"/>
          <w:sz w:val="28"/>
          <w:szCs w:val="28"/>
        </w:rPr>
        <w:t xml:space="preserve">1 января 2023 года 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запасы </w:t>
      </w:r>
      <w:r w:rsidRPr="00211E8C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063E4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D10A6">
        <w:rPr>
          <w:rFonts w:ascii="Times New Roman" w:hAnsi="Times New Roman" w:cs="Times New Roman"/>
          <w:sz w:val="28"/>
          <w:szCs w:val="28"/>
        </w:rPr>
        <w:t xml:space="preserve">41,1 </w:t>
      </w:r>
      <w:r w:rsidR="00D04FD9" w:rsidRPr="00211E8C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211E8C">
        <w:rPr>
          <w:rFonts w:ascii="Times New Roman" w:hAnsi="Times New Roman" w:cs="Times New Roman"/>
          <w:sz w:val="28"/>
          <w:szCs w:val="28"/>
        </w:rPr>
        <w:t>лей</w:t>
      </w:r>
      <w:r w:rsidR="00D04FD9" w:rsidRPr="00211E8C">
        <w:rPr>
          <w:rFonts w:ascii="Times New Roman" w:hAnsi="Times New Roman" w:cs="Times New Roman"/>
          <w:sz w:val="28"/>
          <w:szCs w:val="28"/>
        </w:rPr>
        <w:t>.</w:t>
      </w:r>
    </w:p>
    <w:p w14:paraId="64DC7C36" w14:textId="748F19A8" w:rsidR="00286662" w:rsidRDefault="00557B5E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 w:rsidR="00C063E4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D10A6">
        <w:rPr>
          <w:rFonts w:ascii="Times New Roman" w:hAnsi="Times New Roman" w:cs="Times New Roman"/>
          <w:sz w:val="28"/>
          <w:szCs w:val="28"/>
        </w:rPr>
        <w:t>культуры</w:t>
      </w:r>
      <w:r w:rsidR="00C063E4">
        <w:rPr>
          <w:rFonts w:ascii="Times New Roman" w:hAnsi="Times New Roman" w:cs="Times New Roman"/>
          <w:sz w:val="28"/>
          <w:szCs w:val="28"/>
        </w:rPr>
        <w:t xml:space="preserve"> </w:t>
      </w:r>
      <w:r w:rsidR="00FD2809" w:rsidRPr="00211E8C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286662">
        <w:rPr>
          <w:rFonts w:ascii="Times New Roman" w:hAnsi="Times New Roman" w:cs="Times New Roman"/>
          <w:sz w:val="28"/>
          <w:szCs w:val="28"/>
        </w:rPr>
        <w:t xml:space="preserve">в </w:t>
      </w:r>
      <w:r w:rsidR="00347460" w:rsidRPr="00211E8C">
        <w:rPr>
          <w:rFonts w:ascii="Times New Roman" w:hAnsi="Times New Roman" w:cs="Times New Roman"/>
          <w:sz w:val="28"/>
          <w:szCs w:val="28"/>
        </w:rPr>
        <w:t>ф</w:t>
      </w:r>
      <w:r w:rsidR="00FD2809" w:rsidRPr="00211E8C">
        <w:rPr>
          <w:rFonts w:ascii="Times New Roman" w:hAnsi="Times New Roman" w:cs="Times New Roman"/>
          <w:sz w:val="28"/>
          <w:szCs w:val="28"/>
        </w:rPr>
        <w:t>орме 0503169.</w:t>
      </w:r>
    </w:p>
    <w:p w14:paraId="5270F3BD" w14:textId="11AAA11D" w:rsidR="00820034" w:rsidRDefault="00286662" w:rsidP="000E6B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бюджетной деятельности д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ебиторск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ая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задолженност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ь </w:t>
      </w:r>
      <w:bookmarkStart w:id="6" w:name="_Hlk129956051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1 января </w:t>
      </w:r>
      <w:r w:rsidR="001A49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2023 года</w:t>
      </w:r>
      <w:bookmarkEnd w:id="6"/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составляет </w:t>
      </w:r>
      <w:r w:rsidR="001D10A6">
        <w:rPr>
          <w:rFonts w:ascii="Times New Roman" w:eastAsia="Calibri" w:hAnsi="Times New Roman" w:cs="Times New Roman"/>
          <w:color w:val="000000"/>
          <w:sz w:val="28"/>
          <w:szCs w:val="28"/>
        </w:rPr>
        <w:t>7 036,0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</w:t>
      </w:r>
      <w:r w:rsidR="008200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 данным Пояснительной записке)</w:t>
      </w:r>
      <w:r w:rsidR="00820034"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386C55B6" w14:textId="5D2A1243" w:rsidR="00A067C3" w:rsidRDefault="002D3E5A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3D412F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63768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D412F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51 «Р</w:t>
      </w:r>
      <w:r w:rsidR="00387312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3D412F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счеты </w:t>
      </w:r>
      <w:r w:rsidR="00EF403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по безвозмездным поступлениям текущего характера от других бюджетов бюджетной системы РФ</w:t>
      </w:r>
      <w:r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D4A6D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F403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7 035,7</w:t>
      </w:r>
      <w:r w:rsidR="006A743F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71E0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тыс.</w:t>
      </w:r>
      <w:r w:rsidR="00524A3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3768B" w:rsidRPr="00CB551A"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7F03B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F403B">
        <w:rPr>
          <w:rFonts w:ascii="Times New Roman" w:hAnsi="Times New Roman" w:cs="Times New Roman"/>
          <w:color w:val="000000"/>
          <w:sz w:val="28"/>
          <w:szCs w:val="28"/>
        </w:rPr>
        <w:t>бюджетные ассигнования на 2023 год и плановый период 2024 и 2025 годов</w:t>
      </w:r>
      <w:r w:rsidR="007F03B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F403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8C6F5FB" w14:textId="7928C73C" w:rsidR="0063768B" w:rsidRPr="00A067C3" w:rsidRDefault="0063768B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206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EF403B">
        <w:rPr>
          <w:rFonts w:ascii="Times New Roman" w:eastAsia="Calibri" w:hAnsi="Times New Roman" w:cs="Times New Roman"/>
          <w:color w:val="000000"/>
          <w:sz w:val="28"/>
          <w:szCs w:val="28"/>
        </w:rPr>
        <w:t>1 «Расчеты по авансам по услугам связи»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E41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сумме             </w:t>
      </w:r>
      <w:r w:rsidR="00CB551A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28666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CB551A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EF403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CB551A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расчеты с </w:t>
      </w:r>
      <w:r w:rsidR="00EF403B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ПАО Ростелеком</w:t>
      </w:r>
      <w:r w:rsidR="00CB551A" w:rsidRPr="00CB551A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14:paraId="6CBE131D" w14:textId="675F9631" w:rsidR="00A573F9" w:rsidRDefault="006A2F77" w:rsidP="000E6B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бюджетной деятельности сумма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кредиторской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задолженности</w:t>
      </w:r>
      <w:r w:rsidR="00A61FDC" w:rsidRPr="00A61F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</w:t>
      </w:r>
      <w:r w:rsidR="00A06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A61FDC">
        <w:rPr>
          <w:rFonts w:ascii="Times New Roman" w:eastAsia="Calibri" w:hAnsi="Times New Roman" w:cs="Times New Roman"/>
          <w:color w:val="000000"/>
          <w:sz w:val="28"/>
          <w:szCs w:val="28"/>
        </w:rPr>
        <w:t>1 января 2023 года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составляет </w:t>
      </w:r>
      <w:r w:rsidR="00CB551A">
        <w:rPr>
          <w:rFonts w:ascii="Times New Roman" w:eastAsia="Calibri" w:hAnsi="Times New Roman" w:cs="Times New Roman"/>
          <w:color w:val="000000"/>
          <w:sz w:val="28"/>
          <w:szCs w:val="28"/>
        </w:rPr>
        <w:t>76,2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рублей, в том числе</w:t>
      </w:r>
      <w:r w:rsidR="008200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 данным Пояснительной записке)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1EE7778A" w14:textId="474DCF97" w:rsidR="00F87E92" w:rsidRDefault="00A573F9" w:rsidP="000E6B3C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по счету 303.02</w:t>
      </w:r>
      <w:r w:rsidR="00BE41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сумме </w:t>
      </w:r>
      <w:r w:rsidR="00493952">
        <w:rPr>
          <w:rFonts w:ascii="Times New Roman" w:eastAsia="Calibri" w:hAnsi="Times New Roman" w:cs="Times New Roman"/>
          <w:color w:val="000000"/>
          <w:sz w:val="28"/>
          <w:szCs w:val="28"/>
        </w:rPr>
        <w:t>7,3</w:t>
      </w:r>
      <w:r w:rsidR="00F87E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F87E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(расчеты с </w:t>
      </w:r>
      <w:r w:rsidRPr="00A573F9">
        <w:rPr>
          <w:rFonts w:ascii="Times New Roman" w:eastAsia="Calibri" w:hAnsi="Times New Roman" w:cs="Times New Roman"/>
          <w:color w:val="000000"/>
          <w:sz w:val="28"/>
          <w:szCs w:val="28"/>
        </w:rPr>
        <w:t>ФСС</w:t>
      </w:r>
      <w:r w:rsidR="00F87E92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2041A163" w14:textId="1278DA7E" w:rsidR="00F87E92" w:rsidRDefault="00A573F9" w:rsidP="000E6B3C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303.06</w:t>
      </w:r>
      <w:r w:rsidR="00BE4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(расчеты по страховым взносам на обязательное социальное страхование от несчастных случаев на производстве и профессиональных заболеваний)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19339D6" w14:textId="05A37256" w:rsidR="00F87E92" w:rsidRDefault="00A573F9" w:rsidP="000E6B3C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303.07</w:t>
      </w:r>
      <w:r w:rsidR="00BE4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2,9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(расчеты по страховым взносам на обязательное медицинское страхование в Федеральный ФОМС)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0A012A8" w14:textId="3D178E15" w:rsidR="00A573F9" w:rsidRPr="00A573F9" w:rsidRDefault="00A573F9" w:rsidP="000E6B3C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303.10</w:t>
      </w:r>
      <w:r w:rsidR="00BE4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55,5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(расчеты по страховым взносам на обязательное пенсионное страхование на выплату страховой части трудовой пенсии)</w:t>
      </w:r>
      <w:r w:rsidR="00F87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7F8AF4A" w14:textId="01EABF02" w:rsidR="00A573F9" w:rsidRDefault="00A573F9" w:rsidP="000E6B3C">
      <w:pPr>
        <w:spacing w:after="0" w:line="240" w:lineRule="auto"/>
        <w:ind w:left="-2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Просроченная кредиторская и дебиторская</w:t>
      </w:r>
      <w:r w:rsidR="006F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отсутствуют.</w:t>
      </w:r>
    </w:p>
    <w:p w14:paraId="517AEE20" w14:textId="6B286132" w:rsidR="0084672F" w:rsidRPr="006900B0" w:rsidRDefault="0084672F" w:rsidP="000E6B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отделом </w:t>
      </w:r>
      <w:r w:rsidR="0049395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культуры</w:t>
      </w:r>
      <w:r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представлена Пояснительная записка по форме </w:t>
      </w:r>
      <w:r w:rsidRPr="007F03B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0503160 в составе требуемых 5 разделов и таблиц. Пояснительная записка заполнена в соответствии с пунктом 152 Инструкции </w:t>
      </w:r>
      <w:r w:rsidRPr="007F03B7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p w14:paraId="4F2DE12B" w14:textId="3D299385" w:rsidR="00687985" w:rsidRDefault="00687985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</w:t>
      </w:r>
      <w:r w:rsid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2022 год установлено, что начальником отдела 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от 0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.11.2022 г. № 1</w:t>
      </w:r>
      <w:r w:rsidR="0049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11-ОД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упрощенном осуществлении </w:t>
      </w:r>
      <w:r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072E9E" w:rsidRPr="00072E9E">
        <w:rPr>
          <w:rFonts w:ascii="Times New Roman" w:hAnsi="Times New Roman" w:cs="Times New Roman"/>
          <w:sz w:val="28"/>
          <w:szCs w:val="28"/>
        </w:rPr>
        <w:t xml:space="preserve"> отделом по делам </w:t>
      </w:r>
      <w:r w:rsidR="00493952">
        <w:rPr>
          <w:rFonts w:ascii="Times New Roman" w:hAnsi="Times New Roman" w:cs="Times New Roman"/>
          <w:sz w:val="28"/>
          <w:szCs w:val="28"/>
        </w:rPr>
        <w:t>культуры</w:t>
      </w:r>
      <w:r w:rsidR="00072E9E" w:rsidRPr="00072E9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Тбилисский район</w:t>
      </w:r>
      <w:r w:rsidRPr="00072E9E">
        <w:rPr>
          <w:rFonts w:ascii="Times New Roman" w:hAnsi="Times New Roman" w:cs="Times New Roman"/>
          <w:sz w:val="28"/>
          <w:szCs w:val="28"/>
        </w:rPr>
        <w:t xml:space="preserve">» принято решение 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B50BB7">
        <w:rPr>
          <w:rFonts w:ascii="Times New Roman" w:hAnsi="Times New Roman" w:cs="Times New Roman"/>
          <w:sz w:val="28"/>
          <w:szCs w:val="28"/>
        </w:rPr>
        <w:t xml:space="preserve"> и начальник отдела культуры наделен полномочиями по осуществлению внутреннего финансового аудита</w:t>
      </w:r>
      <w:r w:rsidRPr="00072E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5AA8A" w14:textId="77777777" w:rsidR="007F03B7" w:rsidRDefault="007F03B7" w:rsidP="000E6B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Hlk99456825"/>
    </w:p>
    <w:p w14:paraId="42DE7824" w14:textId="504853DA" w:rsidR="007F03B7" w:rsidRDefault="007F03B7" w:rsidP="000E6B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6DF3">
        <w:rPr>
          <w:rFonts w:ascii="Times New Roman" w:hAnsi="Times New Roman" w:cs="Times New Roman"/>
          <w:sz w:val="28"/>
          <w:szCs w:val="28"/>
        </w:rPr>
        <w:t>Годовая бюджетная отчетность подведомственных учреждений</w:t>
      </w:r>
    </w:p>
    <w:bookmarkEnd w:id="7"/>
    <w:p w14:paraId="7F0D1ED1" w14:textId="35643F66" w:rsidR="00783626" w:rsidRDefault="00783626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8B2F18" w14:textId="77777777" w:rsidR="00275DBC" w:rsidRPr="00291546" w:rsidRDefault="00275DBC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DF3">
        <w:rPr>
          <w:rFonts w:ascii="Times New Roman" w:hAnsi="Times New Roman" w:cs="Times New Roman"/>
          <w:sz w:val="28"/>
          <w:szCs w:val="28"/>
        </w:rPr>
        <w:t>Годовая отчетность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бюджетных</w:t>
      </w:r>
      <w:r w:rsidRPr="00256DF3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291546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стандарта по предоставлению отчетности, </w:t>
      </w:r>
      <w:r w:rsidRPr="00B1396C">
        <w:rPr>
          <w:rFonts w:ascii="Times New Roman" w:hAnsi="Times New Roman" w:cs="Times New Roman"/>
          <w:sz w:val="28"/>
          <w:szCs w:val="28"/>
        </w:rPr>
        <w:t>предусмотренная пунктом 12 Инструкции № 33н, представлена следующими формами:</w:t>
      </w:r>
    </w:p>
    <w:p w14:paraId="489A9478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справка по заключению учреждением счетов бухгалтерского учета отчетного финансового года (ф. 0503710);</w:t>
      </w:r>
    </w:p>
    <w:p w14:paraId="6D3E9708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учреждения (ф. 0503721);</w:t>
      </w:r>
    </w:p>
    <w:p w14:paraId="15350D23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 движении денежных средств учреждения (ф. 0503723);</w:t>
      </w:r>
    </w:p>
    <w:p w14:paraId="2F45BBAD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баланс государственного (муниципального) учреждения (ф. 0503730);</w:t>
      </w:r>
    </w:p>
    <w:p w14:paraId="213DAC06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об исполнении учреждением плана его финансово-хозяйственной деятельности (ф. 0503737);</w:t>
      </w:r>
    </w:p>
    <w:p w14:paraId="55FD234B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об обязательствах учреждения (ф. 0503738);</w:t>
      </w:r>
    </w:p>
    <w:p w14:paraId="6B3FC82A" w14:textId="77777777" w:rsidR="00275DBC" w:rsidRPr="00291546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пояснительная записка к Балансу учреждения (ф. 0503760);</w:t>
      </w:r>
    </w:p>
    <w:p w14:paraId="4628A7BC" w14:textId="77777777" w:rsidR="00BC4C84" w:rsidRDefault="00275DBC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В состав годовой отчетност</w:t>
      </w:r>
      <w:r>
        <w:rPr>
          <w:rFonts w:ascii="Times New Roman" w:hAnsi="Times New Roman" w:cs="Times New Roman"/>
          <w:sz w:val="28"/>
          <w:szCs w:val="28"/>
        </w:rPr>
        <w:t>и также вошл</w:t>
      </w:r>
      <w:r w:rsidR="00BC4C84">
        <w:rPr>
          <w:rFonts w:ascii="Times New Roman" w:hAnsi="Times New Roman" w:cs="Times New Roman"/>
          <w:sz w:val="28"/>
          <w:szCs w:val="28"/>
        </w:rPr>
        <w:t>и следующие формы:</w:t>
      </w:r>
    </w:p>
    <w:p w14:paraId="68FB694C" w14:textId="6E4E7018" w:rsidR="00275DBC" w:rsidRDefault="00BC4C84" w:rsidP="000E6B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с</w:t>
      </w:r>
      <w:r w:rsidR="00275DBC" w:rsidRPr="00B47BDA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вод отчетов по сети, штатам и контингентам</w:t>
      </w:r>
      <w:r w:rsidRPr="00BC4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(ф.</w:t>
      </w:r>
      <w:r w:rsidRPr="00B47BDA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052410</w:t>
      </w:r>
      <w:r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3)</w:t>
      </w:r>
      <w:r w:rsidR="009562B7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;</w:t>
      </w:r>
    </w:p>
    <w:p w14:paraId="40E8472D" w14:textId="77777777" w:rsidR="00BC4C84" w:rsidRPr="00291546" w:rsidRDefault="00BC4C84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учреждения (ф. 0503768);</w:t>
      </w:r>
    </w:p>
    <w:p w14:paraId="29FF5B8C" w14:textId="0D835FFD" w:rsidR="00BC4C84" w:rsidRDefault="00BC4C84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учреждения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91546">
        <w:rPr>
          <w:rFonts w:ascii="Times New Roman" w:hAnsi="Times New Roman" w:cs="Times New Roman"/>
          <w:sz w:val="28"/>
          <w:szCs w:val="28"/>
        </w:rPr>
        <w:t>(ф. 0503769);</w:t>
      </w:r>
    </w:p>
    <w:p w14:paraId="4467C74D" w14:textId="77777777" w:rsidR="00BC4C84" w:rsidRDefault="00BC4C84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(ф. 0503775)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55ACB6" w14:textId="77777777" w:rsidR="00BC4C84" w:rsidRDefault="00BC4C84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об остатках денежных средств учреждения (ф.0503779)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10037F4D" w14:textId="7B56109F" w:rsidR="00275DBC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10</w:t>
      </w:r>
      <w:r w:rsidRPr="0045243C">
        <w:rPr>
          <w:rFonts w:ascii="Times New Roman" w:hAnsi="Times New Roman" w:cs="Times New Roman"/>
          <w:sz w:val="28"/>
          <w:szCs w:val="28"/>
        </w:rPr>
        <w:t xml:space="preserve"> Инструкции № 33н, в связи с отсутствием числовых показателей, не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формы</w:t>
      </w:r>
      <w:r w:rsidRPr="0045243C">
        <w:rPr>
          <w:rFonts w:ascii="Times New Roman" w:hAnsi="Times New Roman" w:cs="Times New Roman"/>
          <w:sz w:val="28"/>
          <w:szCs w:val="28"/>
        </w:rPr>
        <w:t>:</w:t>
      </w:r>
    </w:p>
    <w:p w14:paraId="1B9E7FFF" w14:textId="00A76023" w:rsidR="00D23437" w:rsidRPr="00D23437" w:rsidRDefault="00D23437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437">
        <w:rPr>
          <w:rFonts w:ascii="Times New Roman" w:hAnsi="Times New Roman" w:cs="Times New Roman"/>
          <w:sz w:val="28"/>
          <w:szCs w:val="28"/>
        </w:rPr>
        <w:t>справка по консолидируемым расчетам (ф.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37">
        <w:rPr>
          <w:rFonts w:ascii="Times New Roman" w:hAnsi="Times New Roman" w:cs="Times New Roman"/>
          <w:sz w:val="28"/>
          <w:szCs w:val="28"/>
        </w:rPr>
        <w:t>0503725)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E92349" w14:textId="26F97F03" w:rsidR="00376D65" w:rsidRPr="00376D65" w:rsidRDefault="00376D65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65"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использовании </w:t>
      </w:r>
      <w:r w:rsidRPr="00376D65">
        <w:rPr>
          <w:rFonts w:ascii="Times New Roman" w:hAnsi="Times New Roman" w:cs="Times New Roman"/>
          <w:sz w:val="28"/>
          <w:szCs w:val="28"/>
        </w:rPr>
        <w:t>целевых иностранных кредитах (ф.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76D65">
        <w:rPr>
          <w:rFonts w:ascii="Times New Roman" w:hAnsi="Times New Roman" w:cs="Times New Roman"/>
          <w:sz w:val="28"/>
          <w:szCs w:val="28"/>
        </w:rPr>
        <w:t>67);</w:t>
      </w:r>
    </w:p>
    <w:p w14:paraId="72DE0012" w14:textId="32E59746" w:rsidR="00275DBC" w:rsidRPr="00376D65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43C">
        <w:rPr>
          <w:rFonts w:ascii="Times New Roman" w:hAnsi="Times New Roman" w:cs="Times New Roman"/>
          <w:sz w:val="28"/>
          <w:szCs w:val="2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r w:rsidRPr="00291546">
        <w:rPr>
          <w:rFonts w:ascii="Times New Roman" w:hAnsi="Times New Roman" w:cs="Times New Roman"/>
          <w:sz w:val="28"/>
          <w:szCs w:val="28"/>
        </w:rPr>
        <w:t>(ф. 0503771);</w:t>
      </w:r>
    </w:p>
    <w:p w14:paraId="49B59E10" w14:textId="301FE0F4" w:rsidR="00275DBC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43C">
        <w:rPr>
          <w:rFonts w:ascii="Times New Roman" w:hAnsi="Times New Roman" w:cs="Times New Roman"/>
          <w:sz w:val="28"/>
          <w:szCs w:val="28"/>
        </w:rPr>
        <w:t xml:space="preserve">сведения о государственном (муниципальном) долге, предоставленных бюджетных кредитах </w:t>
      </w:r>
      <w:r w:rsidRPr="00291546">
        <w:rPr>
          <w:rFonts w:ascii="Times New Roman" w:hAnsi="Times New Roman" w:cs="Times New Roman"/>
          <w:sz w:val="28"/>
          <w:szCs w:val="28"/>
        </w:rPr>
        <w:t>(ф. 0503772)</w:t>
      </w:r>
      <w:r w:rsidR="00D23437">
        <w:rPr>
          <w:rFonts w:ascii="Times New Roman" w:hAnsi="Times New Roman" w:cs="Times New Roman"/>
          <w:sz w:val="28"/>
          <w:szCs w:val="28"/>
        </w:rPr>
        <w:t>.</w:t>
      </w:r>
    </w:p>
    <w:p w14:paraId="691ABB8E" w14:textId="6696C56D" w:rsidR="00275DBC" w:rsidRDefault="00275DBC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</w:t>
      </w:r>
      <w:r w:rsidRPr="00944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0503721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44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финансовых </w:t>
      </w:r>
      <w:r w:rsidRPr="00944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результатах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</w:t>
      </w:r>
      <w:r w:rsidR="00D234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отражены доходы на общую сумму </w:t>
      </w:r>
      <w:r w:rsidR="00D23437">
        <w:rPr>
          <w:rFonts w:ascii="Times New Roman" w:eastAsia="Times New Roman" w:hAnsi="Times New Roman" w:cs="Times New Roman"/>
          <w:sz w:val="28"/>
          <w:szCs w:val="28"/>
          <w:lang w:eastAsia="ru-RU"/>
        </w:rPr>
        <w:t>76 100,3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в сумме 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79 362,9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14:paraId="419A160B" w14:textId="63E1359D" w:rsidR="00275DBC" w:rsidRPr="005A4729" w:rsidRDefault="00275DBC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формы 0503730 «</w:t>
      </w:r>
      <w:r w:rsidRPr="000B1B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государственного (муниципального)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на 01.01.202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основные средства составили в сумме 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74 272,7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материальные запасы в сумме 2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 311 6 тыс.</w:t>
      </w:r>
      <w:r w:rsidRPr="00A90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A901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соответствует данным формы 0503768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C87DD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2044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Сведения о движении нефинансовых активов учреждения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14:paraId="4F4C8D92" w14:textId="014636BF" w:rsidR="00275DBC" w:rsidRDefault="00275DBC" w:rsidP="000E6B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</w:t>
      </w:r>
      <w:r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</w:t>
      </w:r>
      <w:r w:rsidR="00902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обязательствах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</w:t>
      </w:r>
      <w:r w:rsidR="00902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ормы </w:t>
      </w:r>
      <w:r w:rsidRPr="00F52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050373</w:t>
      </w:r>
      <w:r w:rsidR="00902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52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22A7" w:rsidRPr="00F52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субсидиям на выполнение муниципального задания </w:t>
      </w:r>
      <w:r w:rsidRPr="00F52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5252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лановые назначения на 202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2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</w:t>
      </w:r>
      <w:r w:rsidR="0090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58 546,8 тыс.</w:t>
      </w:r>
      <w:r w:rsidRPr="00A90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денежные обязательства в сумме </w:t>
      </w:r>
      <w:r w:rsidR="004B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>58 453,6 тыс. рублей.</w:t>
      </w:r>
      <w:r w:rsidRPr="00A90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90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сполнение 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обязательств </w:t>
      </w:r>
      <w:r w:rsidRPr="00A90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4B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>7 476,6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или 98,2 %. Денежные обязательства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977,0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297D73F2" w14:textId="48EC7FE8" w:rsidR="005376BB" w:rsidRPr="009D52B1" w:rsidRDefault="005376BB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2B1">
        <w:rPr>
          <w:rFonts w:ascii="Times New Roman" w:hAnsi="Times New Roman" w:cs="Times New Roman"/>
          <w:sz w:val="28"/>
          <w:szCs w:val="28"/>
        </w:rPr>
        <w:t>Согласно данным формы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52B1">
        <w:rPr>
          <w:rFonts w:ascii="Times New Roman" w:hAnsi="Times New Roman" w:cs="Times New Roman"/>
          <w:sz w:val="28"/>
          <w:szCs w:val="28"/>
        </w:rPr>
        <w:t xml:space="preserve">75 «Сведения о принятых и неисполненных обязательствах» в 2022 году </w:t>
      </w:r>
      <w:r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исполнено бюджетных обязательств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1 070,3 </w:t>
      </w:r>
      <w:r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рублей, в том числе:</w:t>
      </w:r>
    </w:p>
    <w:p w14:paraId="4CD5CA3A" w14:textId="3812014E" w:rsidR="005376BB" w:rsidRPr="00C41BB0" w:rsidRDefault="005376BB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502.11.213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977,0 тыс.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взносам на обязательное социальное страхование</w:t>
      </w:r>
      <w:r w:rsidR="00C41BB0" w:rsidRPr="00C41B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41B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="00C41BB0"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субсидии на выполнение государственного (муниципального</w:t>
      </w:r>
      <w:r w:rsidR="00C41BB0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C41BB0"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задания)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40BBFF91" w14:textId="47F2F85C" w:rsidR="005376BB" w:rsidRDefault="005376BB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41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DC37EA">
        <w:rPr>
          <w:rFonts w:ascii="Times New Roman" w:eastAsia="Times New Roman" w:hAnsi="Times New Roman" w:cs="Times New Roman"/>
          <w:sz w:val="28"/>
          <w:szCs w:val="28"/>
          <w:lang w:eastAsia="ar-SA"/>
        </w:rPr>
        <w:t>93,6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</w:t>
      </w:r>
      <w:r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>(субсидии на выполнение государственного (муниципального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задания)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6DFF141" w14:textId="65BF82BB" w:rsidR="00275DBC" w:rsidRPr="00204422" w:rsidRDefault="00275DBC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на 202</w:t>
      </w:r>
      <w:r w:rsidR="005376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субсидиям на иные цели бюджетным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 0503737) 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5376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сумме 18 132,0 тыс.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37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составило 100,0 %.</w:t>
      </w:r>
    </w:p>
    <w:p w14:paraId="183734F0" w14:textId="77777777" w:rsidR="00275DBC" w:rsidRDefault="00275DBC" w:rsidP="000E6B3C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</w:rPr>
        <w:t>Сведения о движении нефинансовых активов отражены в форме 0503768.</w:t>
      </w:r>
    </w:p>
    <w:p w14:paraId="2AD111F4" w14:textId="77777777" w:rsidR="00A211C3" w:rsidRDefault="00275DBC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Согласно форме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96D20">
        <w:rPr>
          <w:rFonts w:ascii="Times New Roman" w:hAnsi="Times New Roman" w:cs="Times New Roman"/>
          <w:sz w:val="28"/>
          <w:szCs w:val="28"/>
        </w:rPr>
        <w:t>68 стоимость основных средств по состоянию на 01.01.202</w:t>
      </w:r>
      <w:r w:rsidR="00DC37EA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D0C">
        <w:rPr>
          <w:rFonts w:ascii="Times New Roman" w:hAnsi="Times New Roman" w:cs="Times New Roman"/>
          <w:sz w:val="28"/>
          <w:szCs w:val="28"/>
        </w:rPr>
        <w:t>6</w:t>
      </w:r>
      <w:r w:rsidR="00DC37EA">
        <w:rPr>
          <w:rFonts w:ascii="Times New Roman" w:hAnsi="Times New Roman" w:cs="Times New Roman"/>
          <w:sz w:val="28"/>
          <w:szCs w:val="28"/>
        </w:rPr>
        <w:t>8 796,5 тыс.</w:t>
      </w:r>
      <w:r w:rsidRPr="007D6D0C">
        <w:rPr>
          <w:rFonts w:ascii="Times New Roman" w:hAnsi="Times New Roman" w:cs="Times New Roman"/>
          <w:sz w:val="28"/>
          <w:szCs w:val="28"/>
        </w:rPr>
        <w:t xml:space="preserve"> </w:t>
      </w:r>
      <w:r w:rsidRPr="007D6D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DC37E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7D6D0C">
        <w:rPr>
          <w:rFonts w:ascii="Times New Roman" w:hAnsi="Times New Roman" w:cs="Times New Roman"/>
          <w:sz w:val="28"/>
          <w:szCs w:val="28"/>
        </w:rPr>
        <w:t>.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Поступило </w:t>
      </w:r>
      <w:bookmarkStart w:id="8" w:name="_Hlk131085198"/>
      <w:r w:rsidRPr="00196D20">
        <w:rPr>
          <w:rFonts w:ascii="Times New Roman" w:hAnsi="Times New Roman" w:cs="Times New Roman"/>
          <w:sz w:val="28"/>
          <w:szCs w:val="28"/>
        </w:rPr>
        <w:t xml:space="preserve">основных средств </w:t>
      </w:r>
      <w:bookmarkEnd w:id="8"/>
      <w:r w:rsidRPr="00196D20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DC37EA">
        <w:rPr>
          <w:rFonts w:ascii="Times New Roman" w:eastAsia="Times New Roman" w:hAnsi="Times New Roman" w:cs="Times New Roman"/>
          <w:sz w:val="28"/>
          <w:szCs w:val="28"/>
          <w:lang w:eastAsia="ru-RU"/>
        </w:rPr>
        <w:t>7 754,0 тыс.</w:t>
      </w:r>
      <w:r w:rsidRPr="002C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 w:rsidR="00DC37EA">
        <w:rPr>
          <w:rFonts w:ascii="Times New Roman" w:hAnsi="Times New Roman" w:cs="Times New Roman"/>
          <w:sz w:val="28"/>
          <w:szCs w:val="28"/>
        </w:rPr>
        <w:t>лей</w:t>
      </w:r>
      <w:r w:rsidRPr="00196D20">
        <w:rPr>
          <w:rFonts w:ascii="Times New Roman" w:hAnsi="Times New Roman" w:cs="Times New Roman"/>
          <w:sz w:val="28"/>
          <w:szCs w:val="28"/>
        </w:rPr>
        <w:t>, выбыло</w:t>
      </w:r>
      <w:r w:rsidR="00DC37E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C37EA">
        <w:rPr>
          <w:rFonts w:ascii="Times New Roman" w:eastAsia="Times New Roman" w:hAnsi="Times New Roman" w:cs="Times New Roman"/>
          <w:sz w:val="28"/>
          <w:szCs w:val="28"/>
          <w:lang w:eastAsia="ru-RU"/>
        </w:rPr>
        <w:t>2 277,8</w:t>
      </w:r>
      <w:r w:rsidR="00A21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 w:rsidR="00A211C3">
        <w:rPr>
          <w:rFonts w:ascii="Times New Roman" w:hAnsi="Times New Roman" w:cs="Times New Roman"/>
          <w:sz w:val="28"/>
          <w:szCs w:val="28"/>
        </w:rPr>
        <w:t>лей</w:t>
      </w:r>
      <w:r w:rsidRPr="00196D20">
        <w:rPr>
          <w:rFonts w:ascii="Times New Roman" w:hAnsi="Times New Roman" w:cs="Times New Roman"/>
          <w:sz w:val="28"/>
          <w:szCs w:val="28"/>
        </w:rPr>
        <w:t>.</w:t>
      </w:r>
      <w:r w:rsidR="00DC37EA">
        <w:rPr>
          <w:rFonts w:ascii="Times New Roman" w:hAnsi="Times New Roman" w:cs="Times New Roman"/>
          <w:sz w:val="28"/>
          <w:szCs w:val="28"/>
        </w:rPr>
        <w:t xml:space="preserve"> Н</w:t>
      </w:r>
      <w:r w:rsidRPr="00196D20">
        <w:rPr>
          <w:rFonts w:ascii="Times New Roman" w:hAnsi="Times New Roman" w:cs="Times New Roman"/>
          <w:sz w:val="28"/>
          <w:szCs w:val="28"/>
        </w:rPr>
        <w:t>аличие</w:t>
      </w:r>
      <w:r w:rsidR="00DC37EA" w:rsidRPr="00DC37EA">
        <w:rPr>
          <w:rFonts w:ascii="Times New Roman" w:hAnsi="Times New Roman" w:cs="Times New Roman"/>
          <w:sz w:val="28"/>
          <w:szCs w:val="28"/>
        </w:rPr>
        <w:t xml:space="preserve"> </w:t>
      </w:r>
      <w:r w:rsidR="00DC37EA" w:rsidRPr="00196D20">
        <w:rPr>
          <w:rFonts w:ascii="Times New Roman" w:hAnsi="Times New Roman" w:cs="Times New Roman"/>
          <w:sz w:val="28"/>
          <w:szCs w:val="28"/>
        </w:rPr>
        <w:t>основных средств</w:t>
      </w:r>
      <w:r w:rsidRPr="00196D20">
        <w:rPr>
          <w:rFonts w:ascii="Times New Roman" w:hAnsi="Times New Roman" w:cs="Times New Roman"/>
          <w:sz w:val="28"/>
          <w:szCs w:val="28"/>
        </w:rPr>
        <w:t xml:space="preserve"> на конец 202</w:t>
      </w:r>
      <w:r w:rsidR="00DC37EA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D6D0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DC37E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C37EA">
        <w:rPr>
          <w:rFonts w:ascii="Times New Roman" w:eastAsia="Times New Roman" w:hAnsi="Times New Roman" w:cs="Times New Roman"/>
          <w:sz w:val="28"/>
          <w:szCs w:val="28"/>
          <w:lang w:eastAsia="ru-RU"/>
        </w:rPr>
        <w:t>74 272,7 тыс.</w:t>
      </w:r>
      <w:r w:rsidRPr="007D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D0C">
        <w:rPr>
          <w:rFonts w:ascii="Times New Roman" w:hAnsi="Times New Roman" w:cs="Times New Roman"/>
          <w:sz w:val="28"/>
          <w:szCs w:val="28"/>
        </w:rPr>
        <w:t>руб</w:t>
      </w:r>
      <w:r w:rsidR="00DC37EA">
        <w:rPr>
          <w:rFonts w:ascii="Times New Roman" w:hAnsi="Times New Roman" w:cs="Times New Roman"/>
          <w:sz w:val="28"/>
          <w:szCs w:val="28"/>
        </w:rPr>
        <w:t>лей</w:t>
      </w:r>
      <w:r w:rsidRPr="007D6D0C">
        <w:rPr>
          <w:rFonts w:ascii="Times New Roman" w:hAnsi="Times New Roman" w:cs="Times New Roman"/>
          <w:sz w:val="28"/>
          <w:szCs w:val="28"/>
        </w:rPr>
        <w:t>.</w:t>
      </w:r>
    </w:p>
    <w:p w14:paraId="22B3C7D1" w14:textId="768769E2" w:rsidR="00A211C3" w:rsidRDefault="00A211C3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формы 0503768 </w:t>
      </w:r>
      <w:r w:rsidRPr="00A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субсидии на иные цели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году были    приобретены основные средства по счету 106 на сумму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 тыс.</w:t>
      </w:r>
      <w:r w:rsidRPr="00A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Оприходованы материальные запасы на сумму 316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A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14:paraId="4F6797B6" w14:textId="77777777" w:rsidR="007F76B8" w:rsidRDefault="007F76B8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7B0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отражены в </w:t>
      </w:r>
      <w:r w:rsidRPr="003237B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орме </w:t>
      </w:r>
      <w:r w:rsidRPr="003237B0">
        <w:rPr>
          <w:rFonts w:ascii="Times New Roman" w:hAnsi="Times New Roman" w:cs="Times New Roman"/>
          <w:sz w:val="28"/>
          <w:szCs w:val="28"/>
        </w:rPr>
        <w:t>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237B0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3403F2" w14:textId="4B397A4B" w:rsidR="007F76B8" w:rsidRPr="00434D21" w:rsidRDefault="007F76B8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сумма дебиторской задолженности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учреждениям по состоянию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ила 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110 788,3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B81B1F" w14:textId="1957517A" w:rsidR="007F76B8" w:rsidRDefault="007F76B8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дебиторской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кредиторской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учреждения                           (ф. 0503769 собственные доходы учреждения) дебиторская задолженность на конец отчетного периода составила</w:t>
      </w:r>
      <w:r w:rsidRPr="004019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94,0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в том числе:</w:t>
      </w:r>
    </w:p>
    <w:p w14:paraId="76F522B7" w14:textId="5CA50DC7" w:rsidR="007F76B8" w:rsidRDefault="007F76B8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 рублей (а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 П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Ростелеком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»);</w:t>
      </w:r>
    </w:p>
    <w:p w14:paraId="3541B7FF" w14:textId="3140BFFA" w:rsidR="007F76B8" w:rsidRDefault="007F76B8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03 в сумме 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расчеты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налогу на прибыль)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D38C93" w14:textId="314C469A" w:rsidR="007F76B8" w:rsidRPr="00434D21" w:rsidRDefault="007F76B8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редиторск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задолженност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(ф. 0503769)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 w:rsidR="00177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отсутствует.</w:t>
      </w:r>
    </w:p>
    <w:p w14:paraId="47F15488" w14:textId="0CB86B3F" w:rsidR="00177BD6" w:rsidRDefault="00177BD6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дебиторской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кредиторской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0503769 субсидии на выполнение государственного (муниципального)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02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дебиторская задолженность на конец отчетного периода составила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7F2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110 694,8 тыс.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7F2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14:paraId="1044B5F5" w14:textId="5F2BD608" w:rsidR="00177BD6" w:rsidRDefault="00177BD6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7F2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110 656,6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бюджетной росписи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оды);</w:t>
      </w:r>
    </w:p>
    <w:p w14:paraId="37053599" w14:textId="16308B47" w:rsidR="00177BD6" w:rsidRDefault="00177BD6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F2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 П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Ростелеком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»);</w:t>
      </w:r>
    </w:p>
    <w:p w14:paraId="4ADE7860" w14:textId="7ACDB4F5" w:rsidR="00177BD6" w:rsidRDefault="00177BD6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</w:t>
      </w:r>
      <w:r w:rsidR="008E7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8E7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(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Южное межрегиональное управление федеральной службы по надзору в сфере природопользования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а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 по экологии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53BCDDEE" w14:textId="2209804C" w:rsidR="00177BD6" w:rsidRDefault="00177BD6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303 12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8E7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перерасчет по налогу на имущество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E7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F4C9FB" w14:textId="12F32E7B" w:rsidR="002C3E73" w:rsidRDefault="00177BD6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Кредиторская задолженность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субсидии на выполнение государственного (муниципального) задания по состоянию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 составила </w:t>
      </w:r>
      <w:r w:rsidR="004B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8E7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977,0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в том числе:</w:t>
      </w:r>
    </w:p>
    <w:p w14:paraId="3B5D3438" w14:textId="77777777" w:rsidR="002C3E73" w:rsidRDefault="002C3E73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303.02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социальное страхование на случай временной нетрудоспособности и в связи с материнством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53B30CD" w14:textId="3719AA8B" w:rsidR="002C3E73" w:rsidRDefault="002C3E73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303.06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D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33543DDC" w14:textId="77777777" w:rsidR="002C3E73" w:rsidRDefault="002C3E73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303.07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165,3 тыс. рублей (р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медицинское страхование в Федеральный ФОМС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5DE5B40" w14:textId="279B8137" w:rsidR="002C3E73" w:rsidRPr="002C3E73" w:rsidRDefault="002C3E73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303.10 </w:t>
      </w:r>
      <w:r w:rsidR="0086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713,</w:t>
      </w:r>
      <w:r w:rsidR="00DD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6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(р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пенсионное страхование на выплату страховой части трудовой пенсии</w:t>
      </w:r>
      <w:r w:rsidR="0086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C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6387F46" w14:textId="0178667B" w:rsidR="00322E69" w:rsidRDefault="00322E69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Дебиторская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</w:t>
      </w:r>
      <w:r w:rsidRPr="00680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редиторская задолженность по виду деятельности «Субсидии на иные цели» по состоянию на 01.01.202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80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отсутствует</w:t>
      </w:r>
      <w:r w:rsidRPr="00680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14:paraId="00B1DC31" w14:textId="398C4356" w:rsidR="00322E69" w:rsidRDefault="00322E69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об остатках денежных средств учреждения 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01.01.202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отражены в ф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4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0503779.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115BE983" w14:textId="77777777" w:rsidR="00322E69" w:rsidRDefault="00322E69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конец отчетного периода остатки денежных средств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бюджетных 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учреждений по </w:t>
      </w:r>
      <w:r w:rsidRPr="00960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приносящ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960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 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60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149,5 тыс.</w:t>
      </w:r>
      <w:r w:rsidRPr="00960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960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2FD2AD" w14:textId="77777777" w:rsidR="006535F2" w:rsidRDefault="00322E69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E5E84">
        <w:rPr>
          <w:rFonts w:ascii="Times New Roman" w:hAnsi="Times New Roman" w:cs="Times New Roman"/>
          <w:sz w:val="28"/>
          <w:szCs w:val="28"/>
        </w:rPr>
        <w:t>составе годовой бюджетной о</w:t>
      </w:r>
      <w:r>
        <w:rPr>
          <w:rFonts w:ascii="Times New Roman" w:hAnsi="Times New Roman" w:cs="Times New Roman"/>
          <w:sz w:val="28"/>
          <w:szCs w:val="28"/>
        </w:rPr>
        <w:t xml:space="preserve">тчетности подведомственных учреждений отдела </w:t>
      </w:r>
      <w:r w:rsidRPr="0085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 представлена пояснительная записка по форме 0503760.</w:t>
      </w:r>
    </w:p>
    <w:p w14:paraId="07A5DF96" w14:textId="77777777" w:rsidR="00DD5FA8" w:rsidRDefault="006535F2" w:rsidP="000E6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нарушение пункта 56 </w:t>
      </w:r>
      <w:r w:rsidRPr="0085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Инструкции № 33н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22E69" w:rsidRPr="0085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ояснительная записка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="00322E69" w:rsidRPr="0085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требованиям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непредставления таблицы № 6</w:t>
      </w:r>
      <w:r w:rsidR="00FE6BBC" w:rsidRPr="00FE6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FE6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Pr="006535F2">
        <w:rPr>
          <w:rFonts w:ascii="Times New Roman" w:hAnsi="Times New Roman" w:cs="Times New Roman"/>
          <w:sz w:val="28"/>
          <w:szCs w:val="28"/>
        </w:rPr>
        <w:t xml:space="preserve"> о проведении инвентаризаци</w:t>
      </w:r>
      <w:r w:rsidR="00FE6BBC">
        <w:rPr>
          <w:rFonts w:ascii="Times New Roman" w:hAnsi="Times New Roman" w:cs="Times New Roman"/>
          <w:sz w:val="28"/>
          <w:szCs w:val="28"/>
        </w:rPr>
        <w:t>и». По данным Пояснительной записке</w:t>
      </w:r>
      <w:bookmarkStart w:id="9" w:name="_Hlk130906745"/>
      <w:r w:rsidR="00FE6BBC" w:rsidRPr="004B301F">
        <w:rPr>
          <w:rFonts w:ascii="Times New Roman" w:hAnsi="Times New Roman" w:cs="Times New Roman"/>
          <w:sz w:val="28"/>
          <w:szCs w:val="28"/>
        </w:rPr>
        <w:t xml:space="preserve"> п</w:t>
      </w:r>
      <w:r w:rsidR="00723AF5" w:rsidRPr="004B301F">
        <w:rPr>
          <w:rFonts w:ascii="Times New Roman" w:hAnsi="Times New Roman" w:cs="Times New Roman"/>
          <w:sz w:val="28"/>
          <w:szCs w:val="28"/>
        </w:rPr>
        <w:t>о</w:t>
      </w:r>
      <w:r w:rsidR="00723AF5" w:rsidRPr="00723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 проведения инвентаризаций по бюджетным учреждениям отрасли «Культура» на 01 ноября 2022 года выявлены расхождения на сумму </w:t>
      </w:r>
      <w:r w:rsidR="008A6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0,</w:t>
      </w:r>
      <w:r w:rsidR="00723AF5" w:rsidRPr="00723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A6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="00723AF5" w:rsidRPr="00723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 по МБУК «Тбилисский РДК». Сумма недостачи внесена в кассу учреждения.</w:t>
      </w:r>
      <w:r w:rsidR="008A6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D4D900E" w14:textId="1ED90BC9" w:rsidR="008A6D15" w:rsidRDefault="008A6D15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в Пояснительной записке </w:t>
      </w:r>
      <w:bookmarkStart w:id="10" w:name="_Hlk13108973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  <w:r w:rsidRPr="008A6D15">
        <w:rPr>
          <w:rFonts w:ascii="Times New Roman" w:hAnsi="Times New Roman" w:cs="Times New Roman"/>
          <w:sz w:val="28"/>
          <w:szCs w:val="28"/>
        </w:rPr>
        <w:t xml:space="preserve"> </w:t>
      </w:r>
      <w:r w:rsidRPr="00291546">
        <w:rPr>
          <w:rFonts w:ascii="Times New Roman" w:hAnsi="Times New Roman" w:cs="Times New Roman"/>
          <w:sz w:val="28"/>
          <w:szCs w:val="28"/>
        </w:rPr>
        <w:t>0503775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>
        <w:rPr>
          <w:rFonts w:ascii="Times New Roman" w:hAnsi="Times New Roman" w:cs="Times New Roman"/>
          <w:sz w:val="28"/>
          <w:szCs w:val="28"/>
        </w:rPr>
        <w:t>«С</w:t>
      </w:r>
      <w:r w:rsidRPr="00291546">
        <w:rPr>
          <w:rFonts w:ascii="Times New Roman" w:hAnsi="Times New Roman" w:cs="Times New Roman"/>
          <w:sz w:val="28"/>
          <w:szCs w:val="28"/>
        </w:rPr>
        <w:t>ведения о принятых и неисполненных обязательствах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518B">
        <w:rPr>
          <w:rFonts w:ascii="Times New Roman" w:hAnsi="Times New Roman" w:cs="Times New Roman"/>
          <w:sz w:val="28"/>
          <w:szCs w:val="28"/>
        </w:rPr>
        <w:t xml:space="preserve"> включена в перечень форм, где отсутствуют данные. </w:t>
      </w:r>
      <w:r w:rsidR="00565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  <w:r w:rsidR="0056518B" w:rsidRPr="008A6D15">
        <w:rPr>
          <w:rFonts w:ascii="Times New Roman" w:hAnsi="Times New Roman" w:cs="Times New Roman"/>
          <w:sz w:val="28"/>
          <w:szCs w:val="28"/>
        </w:rPr>
        <w:t xml:space="preserve"> </w:t>
      </w:r>
      <w:r w:rsidR="0056518B" w:rsidRPr="00291546">
        <w:rPr>
          <w:rFonts w:ascii="Times New Roman" w:hAnsi="Times New Roman" w:cs="Times New Roman"/>
          <w:sz w:val="28"/>
          <w:szCs w:val="28"/>
        </w:rPr>
        <w:t>0503775</w:t>
      </w:r>
      <w:r w:rsidR="0056518B">
        <w:rPr>
          <w:rFonts w:ascii="Times New Roman" w:hAnsi="Times New Roman" w:cs="Times New Roman"/>
          <w:sz w:val="28"/>
          <w:szCs w:val="28"/>
        </w:rPr>
        <w:t xml:space="preserve"> заполнена и предоставлена в составе годовой бюджетной отчетности за 2022 год.</w:t>
      </w:r>
    </w:p>
    <w:p w14:paraId="1D2A7134" w14:textId="139C32D2" w:rsidR="006535F2" w:rsidRPr="00FE6BBC" w:rsidRDefault="006535F2" w:rsidP="000E6B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9"/>
    <w:p w14:paraId="61E0EF1D" w14:textId="349F1F45" w:rsidR="00783626" w:rsidRPr="00C57B16" w:rsidRDefault="00A51AA3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  <w:r w:rsidR="004B301F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внешней проверки</w:t>
      </w:r>
      <w:r w:rsidR="004B301F" w:rsidRPr="004B3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01F" w:rsidRPr="00C57B16">
        <w:rPr>
          <w:rFonts w:ascii="Times New Roman" w:hAnsi="Times New Roman" w:cs="Times New Roman"/>
          <w:bCs/>
          <w:sz w:val="28"/>
          <w:szCs w:val="28"/>
        </w:rPr>
        <w:t>годовой бюджетной</w:t>
      </w:r>
      <w:r w:rsidR="00C57B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301F" w:rsidRPr="00C57B16">
        <w:rPr>
          <w:rFonts w:ascii="Times New Roman" w:hAnsi="Times New Roman" w:cs="Times New Roman"/>
          <w:bCs/>
          <w:sz w:val="28"/>
          <w:szCs w:val="28"/>
        </w:rPr>
        <w:t>отчетности отдела культуры администрации</w:t>
      </w:r>
      <w:r w:rsidR="00C57B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301F" w:rsidRPr="00C57B16">
        <w:rPr>
          <w:rFonts w:ascii="Times New Roman" w:hAnsi="Times New Roman" w:cs="Times New Roman"/>
          <w:bCs/>
          <w:sz w:val="28"/>
          <w:szCs w:val="28"/>
        </w:rPr>
        <w:t>муниципального образования Тбилисский за 2022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EFE9B72" w14:textId="1A669FCB" w:rsidR="00A51AA3" w:rsidRDefault="00A51AA3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ояснительн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записк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 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(ф.0503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 соответствует требованиям</w:t>
      </w:r>
      <w:r w:rsidRPr="00C526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Инструкции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33</w:t>
      </w:r>
      <w:r w:rsidRPr="00C526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н.</w:t>
      </w:r>
    </w:p>
    <w:p w14:paraId="289E2A2D" w14:textId="3D025DE6" w:rsidR="00A51AA3" w:rsidRDefault="00A51AA3" w:rsidP="000E6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палата направит представление</w:t>
      </w:r>
      <w:r w:rsidRPr="00B700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отделу культуры о принятии мер по устранению</w:t>
      </w:r>
      <w:r w:rsidRPr="007F6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вышеуказанных нарушений.</w:t>
      </w:r>
    </w:p>
    <w:p w14:paraId="5A89817B" w14:textId="036E66EC" w:rsidR="00783626" w:rsidRDefault="00A51AA3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DB1">
        <w:rPr>
          <w:rFonts w:ascii="Times New Roman" w:eastAsia="Times New Roman" w:hAnsi="Times New Roman" w:cs="Times New Roman"/>
          <w:kern w:val="2"/>
          <w:sz w:val="28"/>
          <w:szCs w:val="24"/>
        </w:rPr>
        <w:t>Вышеуказанные нарушения при составлении годовой бюджетной отчетности не влияют на финансовые показатели исполнени</w:t>
      </w:r>
      <w:r>
        <w:rPr>
          <w:rFonts w:ascii="Times New Roman" w:eastAsia="Times New Roman" w:hAnsi="Times New Roman" w:cs="Times New Roman"/>
          <w:kern w:val="2"/>
          <w:sz w:val="28"/>
          <w:szCs w:val="24"/>
        </w:rPr>
        <w:t>я бюджета, но должны быть учт</w:t>
      </w:r>
      <w:r w:rsidRPr="004F7DB1">
        <w:rPr>
          <w:rFonts w:ascii="Times New Roman" w:eastAsia="Times New Roman" w:hAnsi="Times New Roman" w:cs="Times New Roman"/>
          <w:kern w:val="2"/>
          <w:sz w:val="28"/>
          <w:szCs w:val="24"/>
        </w:rPr>
        <w:t>ены в очередном финансовом году.</w:t>
      </w:r>
    </w:p>
    <w:p w14:paraId="369F3954" w14:textId="77777777" w:rsidR="00D04FD9" w:rsidRPr="00E933C5" w:rsidRDefault="003D65BE" w:rsidP="000E6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На основании выше</w:t>
      </w:r>
      <w:r w:rsidR="00D04FD9" w:rsidRPr="00E933C5">
        <w:rPr>
          <w:rFonts w:ascii="Times New Roman" w:hAnsi="Times New Roman" w:cs="Times New Roman"/>
          <w:sz w:val="28"/>
          <w:szCs w:val="28"/>
        </w:rPr>
        <w:t>изложенного, контрольно-счетная палата считает, что представленный отчет за 202</w:t>
      </w:r>
      <w:r w:rsidR="00CE2086" w:rsidRPr="00E933C5">
        <w:rPr>
          <w:rFonts w:ascii="Times New Roman" w:hAnsi="Times New Roman" w:cs="Times New Roman"/>
          <w:sz w:val="28"/>
          <w:szCs w:val="28"/>
        </w:rPr>
        <w:t>2</w:t>
      </w:r>
      <w:r w:rsidR="00D04FD9" w:rsidRPr="00E933C5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56716F9" w14:textId="0C17D8B4" w:rsidR="00D04FD9" w:rsidRPr="00211E8C" w:rsidRDefault="00D04FD9" w:rsidP="000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</w:t>
      </w:r>
      <w:r w:rsidR="006245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33C5">
        <w:rPr>
          <w:rFonts w:ascii="Times New Roman" w:hAnsi="Times New Roman" w:cs="Times New Roman"/>
          <w:sz w:val="28"/>
          <w:szCs w:val="28"/>
        </w:rPr>
        <w:t xml:space="preserve"> не информативности показателей бюджетной отчетности не выявлено.</w:t>
      </w:r>
    </w:p>
    <w:sectPr w:rsidR="00D04FD9" w:rsidRPr="00211E8C" w:rsidSect="00A067C3">
      <w:footerReference w:type="default" r:id="rId8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5C201" w14:textId="77777777" w:rsidR="007314C5" w:rsidRDefault="007314C5" w:rsidP="0005475E">
      <w:pPr>
        <w:spacing w:after="0" w:line="240" w:lineRule="auto"/>
      </w:pPr>
      <w:r>
        <w:separator/>
      </w:r>
    </w:p>
  </w:endnote>
  <w:endnote w:type="continuationSeparator" w:id="0">
    <w:p w14:paraId="524CD39B" w14:textId="77777777" w:rsidR="007314C5" w:rsidRDefault="007314C5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54922"/>
      <w:docPartObj>
        <w:docPartGallery w:val="Page Numbers (Bottom of Page)"/>
        <w:docPartUnique/>
      </w:docPartObj>
    </w:sdtPr>
    <w:sdtEndPr/>
    <w:sdtContent>
      <w:p w14:paraId="4F5CB506" w14:textId="370AB7C7" w:rsidR="007E15F7" w:rsidRDefault="007E15F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4C5">
          <w:rPr>
            <w:noProof/>
          </w:rPr>
          <w:t>1</w:t>
        </w:r>
        <w:r>
          <w:fldChar w:fldCharType="end"/>
        </w:r>
      </w:p>
    </w:sdtContent>
  </w:sdt>
  <w:p w14:paraId="2EBBB3D3" w14:textId="77777777" w:rsidR="00A067C3" w:rsidRDefault="00A067C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2D036" w14:textId="77777777" w:rsidR="007314C5" w:rsidRDefault="007314C5" w:rsidP="0005475E">
      <w:pPr>
        <w:spacing w:after="0" w:line="240" w:lineRule="auto"/>
      </w:pPr>
      <w:r>
        <w:separator/>
      </w:r>
    </w:p>
  </w:footnote>
  <w:footnote w:type="continuationSeparator" w:id="0">
    <w:p w14:paraId="23E2A22D" w14:textId="77777777" w:rsidR="007314C5" w:rsidRDefault="007314C5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845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830"/>
    <w:rsid w:val="00001D7E"/>
    <w:rsid w:val="00003284"/>
    <w:rsid w:val="00003E9F"/>
    <w:rsid w:val="00005E70"/>
    <w:rsid w:val="00006244"/>
    <w:rsid w:val="00011790"/>
    <w:rsid w:val="00020732"/>
    <w:rsid w:val="00023339"/>
    <w:rsid w:val="0002530F"/>
    <w:rsid w:val="00026CCD"/>
    <w:rsid w:val="00026CD9"/>
    <w:rsid w:val="000279F9"/>
    <w:rsid w:val="0003087B"/>
    <w:rsid w:val="00031053"/>
    <w:rsid w:val="0003245E"/>
    <w:rsid w:val="00033480"/>
    <w:rsid w:val="00041131"/>
    <w:rsid w:val="00042760"/>
    <w:rsid w:val="00042C67"/>
    <w:rsid w:val="00047082"/>
    <w:rsid w:val="0005475E"/>
    <w:rsid w:val="00054B07"/>
    <w:rsid w:val="000559D1"/>
    <w:rsid w:val="00062C5A"/>
    <w:rsid w:val="00072B43"/>
    <w:rsid w:val="00072E9E"/>
    <w:rsid w:val="00073F56"/>
    <w:rsid w:val="000774A6"/>
    <w:rsid w:val="00077B26"/>
    <w:rsid w:val="00077FA8"/>
    <w:rsid w:val="000801BC"/>
    <w:rsid w:val="000815D0"/>
    <w:rsid w:val="00083387"/>
    <w:rsid w:val="0008636C"/>
    <w:rsid w:val="00086ABE"/>
    <w:rsid w:val="00086FE2"/>
    <w:rsid w:val="00087C4F"/>
    <w:rsid w:val="00092241"/>
    <w:rsid w:val="00093143"/>
    <w:rsid w:val="00093AE8"/>
    <w:rsid w:val="000958B1"/>
    <w:rsid w:val="000A1080"/>
    <w:rsid w:val="000A46D9"/>
    <w:rsid w:val="000B4BBA"/>
    <w:rsid w:val="000B6CFE"/>
    <w:rsid w:val="000C0512"/>
    <w:rsid w:val="000C1CC1"/>
    <w:rsid w:val="000C1D4F"/>
    <w:rsid w:val="000C2AA7"/>
    <w:rsid w:val="000C7927"/>
    <w:rsid w:val="000D2081"/>
    <w:rsid w:val="000D2F70"/>
    <w:rsid w:val="000D4428"/>
    <w:rsid w:val="000D5AD5"/>
    <w:rsid w:val="000D5DE7"/>
    <w:rsid w:val="000D5DF1"/>
    <w:rsid w:val="000D6268"/>
    <w:rsid w:val="000D655B"/>
    <w:rsid w:val="000E021F"/>
    <w:rsid w:val="000E14C8"/>
    <w:rsid w:val="000E1AE1"/>
    <w:rsid w:val="000E3B72"/>
    <w:rsid w:val="000E4CC1"/>
    <w:rsid w:val="000E6B3C"/>
    <w:rsid w:val="000F351D"/>
    <w:rsid w:val="000F43E9"/>
    <w:rsid w:val="00104A5B"/>
    <w:rsid w:val="00107566"/>
    <w:rsid w:val="0011238D"/>
    <w:rsid w:val="00113FF7"/>
    <w:rsid w:val="00114196"/>
    <w:rsid w:val="00114C33"/>
    <w:rsid w:val="00115756"/>
    <w:rsid w:val="0011655C"/>
    <w:rsid w:val="00116736"/>
    <w:rsid w:val="00121677"/>
    <w:rsid w:val="00122086"/>
    <w:rsid w:val="0012277B"/>
    <w:rsid w:val="001228B1"/>
    <w:rsid w:val="00130DE7"/>
    <w:rsid w:val="001315F7"/>
    <w:rsid w:val="00133F9A"/>
    <w:rsid w:val="001358EF"/>
    <w:rsid w:val="0013694D"/>
    <w:rsid w:val="00141309"/>
    <w:rsid w:val="00143A9F"/>
    <w:rsid w:val="00143C57"/>
    <w:rsid w:val="0014638E"/>
    <w:rsid w:val="001613CE"/>
    <w:rsid w:val="00161DE8"/>
    <w:rsid w:val="001670B9"/>
    <w:rsid w:val="001706E0"/>
    <w:rsid w:val="00170D0F"/>
    <w:rsid w:val="00171EAD"/>
    <w:rsid w:val="001720BC"/>
    <w:rsid w:val="001756F2"/>
    <w:rsid w:val="001757E5"/>
    <w:rsid w:val="00176D38"/>
    <w:rsid w:val="00177BD6"/>
    <w:rsid w:val="00182427"/>
    <w:rsid w:val="00183D3A"/>
    <w:rsid w:val="0018478F"/>
    <w:rsid w:val="00187232"/>
    <w:rsid w:val="00192AE4"/>
    <w:rsid w:val="0019335A"/>
    <w:rsid w:val="001971E0"/>
    <w:rsid w:val="001A09FE"/>
    <w:rsid w:val="001A4908"/>
    <w:rsid w:val="001A4FF9"/>
    <w:rsid w:val="001B0723"/>
    <w:rsid w:val="001C08D3"/>
    <w:rsid w:val="001C1C84"/>
    <w:rsid w:val="001C4F90"/>
    <w:rsid w:val="001D03D7"/>
    <w:rsid w:val="001D10A6"/>
    <w:rsid w:val="001D58A3"/>
    <w:rsid w:val="001D6422"/>
    <w:rsid w:val="001D69FC"/>
    <w:rsid w:val="001E4E19"/>
    <w:rsid w:val="001E56EC"/>
    <w:rsid w:val="001E5BDE"/>
    <w:rsid w:val="001E7518"/>
    <w:rsid w:val="001E79D5"/>
    <w:rsid w:val="001F31CE"/>
    <w:rsid w:val="001F3C6B"/>
    <w:rsid w:val="001F4C80"/>
    <w:rsid w:val="002045B9"/>
    <w:rsid w:val="00211E8C"/>
    <w:rsid w:val="00213EA3"/>
    <w:rsid w:val="0021659D"/>
    <w:rsid w:val="00220FFF"/>
    <w:rsid w:val="002215B0"/>
    <w:rsid w:val="002218A7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48E8"/>
    <w:rsid w:val="00245B7C"/>
    <w:rsid w:val="002513C2"/>
    <w:rsid w:val="002515D5"/>
    <w:rsid w:val="00253C8D"/>
    <w:rsid w:val="00253D76"/>
    <w:rsid w:val="00255C91"/>
    <w:rsid w:val="00261CFE"/>
    <w:rsid w:val="00263302"/>
    <w:rsid w:val="00263F72"/>
    <w:rsid w:val="00264C70"/>
    <w:rsid w:val="0026555D"/>
    <w:rsid w:val="002677F4"/>
    <w:rsid w:val="0027119B"/>
    <w:rsid w:val="00272EE0"/>
    <w:rsid w:val="00274A67"/>
    <w:rsid w:val="00275DBC"/>
    <w:rsid w:val="00276D6A"/>
    <w:rsid w:val="002806B4"/>
    <w:rsid w:val="0028310C"/>
    <w:rsid w:val="00286662"/>
    <w:rsid w:val="002872EE"/>
    <w:rsid w:val="00287F5E"/>
    <w:rsid w:val="00290CB7"/>
    <w:rsid w:val="00293196"/>
    <w:rsid w:val="00293E5C"/>
    <w:rsid w:val="00297744"/>
    <w:rsid w:val="002A0DD2"/>
    <w:rsid w:val="002A17EA"/>
    <w:rsid w:val="002A1FC0"/>
    <w:rsid w:val="002A618C"/>
    <w:rsid w:val="002A64C3"/>
    <w:rsid w:val="002B2A35"/>
    <w:rsid w:val="002C0417"/>
    <w:rsid w:val="002C3E73"/>
    <w:rsid w:val="002C4832"/>
    <w:rsid w:val="002D0049"/>
    <w:rsid w:val="002D1451"/>
    <w:rsid w:val="002D3E5A"/>
    <w:rsid w:val="002D3FF4"/>
    <w:rsid w:val="002E0642"/>
    <w:rsid w:val="002E1B22"/>
    <w:rsid w:val="002E3059"/>
    <w:rsid w:val="002E33F5"/>
    <w:rsid w:val="002E60AE"/>
    <w:rsid w:val="002E72BA"/>
    <w:rsid w:val="002F0186"/>
    <w:rsid w:val="002F43EC"/>
    <w:rsid w:val="002F4D68"/>
    <w:rsid w:val="002F4F6D"/>
    <w:rsid w:val="002F5066"/>
    <w:rsid w:val="002F5BC2"/>
    <w:rsid w:val="002F6AF6"/>
    <w:rsid w:val="002F7AFC"/>
    <w:rsid w:val="0030053F"/>
    <w:rsid w:val="003040F0"/>
    <w:rsid w:val="003073A8"/>
    <w:rsid w:val="0031004A"/>
    <w:rsid w:val="00310BFB"/>
    <w:rsid w:val="00320562"/>
    <w:rsid w:val="0032164E"/>
    <w:rsid w:val="0032272E"/>
    <w:rsid w:val="00322E69"/>
    <w:rsid w:val="00323C3F"/>
    <w:rsid w:val="0032704F"/>
    <w:rsid w:val="00332BA7"/>
    <w:rsid w:val="003344F7"/>
    <w:rsid w:val="00334BDB"/>
    <w:rsid w:val="003370C9"/>
    <w:rsid w:val="0034734F"/>
    <w:rsid w:val="00347460"/>
    <w:rsid w:val="003515F4"/>
    <w:rsid w:val="00352AF2"/>
    <w:rsid w:val="00354CC4"/>
    <w:rsid w:val="003556DA"/>
    <w:rsid w:val="00355729"/>
    <w:rsid w:val="0036345D"/>
    <w:rsid w:val="003663ED"/>
    <w:rsid w:val="00370775"/>
    <w:rsid w:val="00371F72"/>
    <w:rsid w:val="00372C8C"/>
    <w:rsid w:val="0037409F"/>
    <w:rsid w:val="00376D65"/>
    <w:rsid w:val="00382E93"/>
    <w:rsid w:val="00387125"/>
    <w:rsid w:val="00387183"/>
    <w:rsid w:val="00387312"/>
    <w:rsid w:val="00387401"/>
    <w:rsid w:val="00390164"/>
    <w:rsid w:val="00392579"/>
    <w:rsid w:val="00392B9B"/>
    <w:rsid w:val="00396914"/>
    <w:rsid w:val="003973DE"/>
    <w:rsid w:val="003A3AC0"/>
    <w:rsid w:val="003A7057"/>
    <w:rsid w:val="003B3F9E"/>
    <w:rsid w:val="003B50DC"/>
    <w:rsid w:val="003C11B8"/>
    <w:rsid w:val="003C2AAB"/>
    <w:rsid w:val="003C41BB"/>
    <w:rsid w:val="003C555C"/>
    <w:rsid w:val="003C621C"/>
    <w:rsid w:val="003C7536"/>
    <w:rsid w:val="003C79E9"/>
    <w:rsid w:val="003D26C2"/>
    <w:rsid w:val="003D27C1"/>
    <w:rsid w:val="003D2826"/>
    <w:rsid w:val="003D3474"/>
    <w:rsid w:val="003D3D7D"/>
    <w:rsid w:val="003D412F"/>
    <w:rsid w:val="003D48C3"/>
    <w:rsid w:val="003D65BE"/>
    <w:rsid w:val="003E0913"/>
    <w:rsid w:val="003E2BF2"/>
    <w:rsid w:val="003E302E"/>
    <w:rsid w:val="003F1847"/>
    <w:rsid w:val="003F20F7"/>
    <w:rsid w:val="003F4A16"/>
    <w:rsid w:val="003F69A4"/>
    <w:rsid w:val="00402C6A"/>
    <w:rsid w:val="00402D51"/>
    <w:rsid w:val="00405230"/>
    <w:rsid w:val="0040525D"/>
    <w:rsid w:val="00411A5F"/>
    <w:rsid w:val="00413A26"/>
    <w:rsid w:val="0041495B"/>
    <w:rsid w:val="00414D31"/>
    <w:rsid w:val="00416BE5"/>
    <w:rsid w:val="00416FA4"/>
    <w:rsid w:val="00417805"/>
    <w:rsid w:val="0042106B"/>
    <w:rsid w:val="00422EA3"/>
    <w:rsid w:val="00423B39"/>
    <w:rsid w:val="0042481A"/>
    <w:rsid w:val="00425FB9"/>
    <w:rsid w:val="00427F3A"/>
    <w:rsid w:val="00430C8F"/>
    <w:rsid w:val="00431173"/>
    <w:rsid w:val="00434D77"/>
    <w:rsid w:val="00434FC3"/>
    <w:rsid w:val="00437B03"/>
    <w:rsid w:val="00440168"/>
    <w:rsid w:val="004406DD"/>
    <w:rsid w:val="00443C01"/>
    <w:rsid w:val="00444F42"/>
    <w:rsid w:val="00445EE6"/>
    <w:rsid w:val="00447CFE"/>
    <w:rsid w:val="00452259"/>
    <w:rsid w:val="0045479C"/>
    <w:rsid w:val="004559E2"/>
    <w:rsid w:val="00455A08"/>
    <w:rsid w:val="00455E48"/>
    <w:rsid w:val="004563E0"/>
    <w:rsid w:val="00460937"/>
    <w:rsid w:val="00462289"/>
    <w:rsid w:val="004640A0"/>
    <w:rsid w:val="00464B3E"/>
    <w:rsid w:val="00466CE9"/>
    <w:rsid w:val="0047206C"/>
    <w:rsid w:val="004721AB"/>
    <w:rsid w:val="00473710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918D5"/>
    <w:rsid w:val="00493952"/>
    <w:rsid w:val="0049537C"/>
    <w:rsid w:val="004A3843"/>
    <w:rsid w:val="004A569B"/>
    <w:rsid w:val="004B301F"/>
    <w:rsid w:val="004B528B"/>
    <w:rsid w:val="004B6045"/>
    <w:rsid w:val="004B6256"/>
    <w:rsid w:val="004C423C"/>
    <w:rsid w:val="004C56BF"/>
    <w:rsid w:val="004C5824"/>
    <w:rsid w:val="004C5BAE"/>
    <w:rsid w:val="004C668E"/>
    <w:rsid w:val="004C77D6"/>
    <w:rsid w:val="004C7805"/>
    <w:rsid w:val="004D022F"/>
    <w:rsid w:val="004D0732"/>
    <w:rsid w:val="004D3CE1"/>
    <w:rsid w:val="004D43F7"/>
    <w:rsid w:val="004D60C5"/>
    <w:rsid w:val="004D7AD5"/>
    <w:rsid w:val="004E062E"/>
    <w:rsid w:val="004E0B18"/>
    <w:rsid w:val="004E55F5"/>
    <w:rsid w:val="004E7F40"/>
    <w:rsid w:val="004F0F4A"/>
    <w:rsid w:val="004F58BA"/>
    <w:rsid w:val="004F6D7A"/>
    <w:rsid w:val="00501BEA"/>
    <w:rsid w:val="00502D58"/>
    <w:rsid w:val="00504F41"/>
    <w:rsid w:val="0050513E"/>
    <w:rsid w:val="00506AC4"/>
    <w:rsid w:val="00510513"/>
    <w:rsid w:val="00510CF9"/>
    <w:rsid w:val="005114C2"/>
    <w:rsid w:val="00512B6A"/>
    <w:rsid w:val="00512BCE"/>
    <w:rsid w:val="005212E5"/>
    <w:rsid w:val="0052231E"/>
    <w:rsid w:val="005233B8"/>
    <w:rsid w:val="0052417E"/>
    <w:rsid w:val="00524A3B"/>
    <w:rsid w:val="0052733D"/>
    <w:rsid w:val="0052788D"/>
    <w:rsid w:val="0053162D"/>
    <w:rsid w:val="00531DD4"/>
    <w:rsid w:val="005361C5"/>
    <w:rsid w:val="005376BB"/>
    <w:rsid w:val="00541DEB"/>
    <w:rsid w:val="0054226C"/>
    <w:rsid w:val="005438C2"/>
    <w:rsid w:val="0054397D"/>
    <w:rsid w:val="005526C7"/>
    <w:rsid w:val="0055599A"/>
    <w:rsid w:val="00555D77"/>
    <w:rsid w:val="00556F70"/>
    <w:rsid w:val="00557B5E"/>
    <w:rsid w:val="00560165"/>
    <w:rsid w:val="00560703"/>
    <w:rsid w:val="0056075E"/>
    <w:rsid w:val="00563408"/>
    <w:rsid w:val="0056518B"/>
    <w:rsid w:val="00570664"/>
    <w:rsid w:val="005726AA"/>
    <w:rsid w:val="00572FB4"/>
    <w:rsid w:val="00575C1D"/>
    <w:rsid w:val="005802EE"/>
    <w:rsid w:val="0059576C"/>
    <w:rsid w:val="005A11FA"/>
    <w:rsid w:val="005A1E9D"/>
    <w:rsid w:val="005A4012"/>
    <w:rsid w:val="005A4F00"/>
    <w:rsid w:val="005A6506"/>
    <w:rsid w:val="005A66BB"/>
    <w:rsid w:val="005B0A7D"/>
    <w:rsid w:val="005B2246"/>
    <w:rsid w:val="005C0E66"/>
    <w:rsid w:val="005C20EE"/>
    <w:rsid w:val="005C5304"/>
    <w:rsid w:val="005D3691"/>
    <w:rsid w:val="005D42AE"/>
    <w:rsid w:val="005D5A8F"/>
    <w:rsid w:val="005E173B"/>
    <w:rsid w:val="005F27B5"/>
    <w:rsid w:val="005F5A50"/>
    <w:rsid w:val="005F7114"/>
    <w:rsid w:val="005F764D"/>
    <w:rsid w:val="00600BF0"/>
    <w:rsid w:val="00600C7D"/>
    <w:rsid w:val="0060285C"/>
    <w:rsid w:val="00606AAC"/>
    <w:rsid w:val="00612AD2"/>
    <w:rsid w:val="00613547"/>
    <w:rsid w:val="00614F87"/>
    <w:rsid w:val="006152A0"/>
    <w:rsid w:val="00615737"/>
    <w:rsid w:val="006161D8"/>
    <w:rsid w:val="00617FCA"/>
    <w:rsid w:val="006236E8"/>
    <w:rsid w:val="00624569"/>
    <w:rsid w:val="00625835"/>
    <w:rsid w:val="00633287"/>
    <w:rsid w:val="0063525F"/>
    <w:rsid w:val="0063768B"/>
    <w:rsid w:val="00650D89"/>
    <w:rsid w:val="006517C9"/>
    <w:rsid w:val="006529DD"/>
    <w:rsid w:val="00652FC5"/>
    <w:rsid w:val="006535F2"/>
    <w:rsid w:val="006570CB"/>
    <w:rsid w:val="00660304"/>
    <w:rsid w:val="006614DB"/>
    <w:rsid w:val="00665FB9"/>
    <w:rsid w:val="006662B3"/>
    <w:rsid w:val="006739BE"/>
    <w:rsid w:val="0067528F"/>
    <w:rsid w:val="00677B80"/>
    <w:rsid w:val="0068220C"/>
    <w:rsid w:val="006825DA"/>
    <w:rsid w:val="00684AA2"/>
    <w:rsid w:val="00686AE6"/>
    <w:rsid w:val="00687365"/>
    <w:rsid w:val="00687985"/>
    <w:rsid w:val="0069026B"/>
    <w:rsid w:val="0069297B"/>
    <w:rsid w:val="006929BB"/>
    <w:rsid w:val="0069335C"/>
    <w:rsid w:val="00695D6C"/>
    <w:rsid w:val="006965D9"/>
    <w:rsid w:val="0069729A"/>
    <w:rsid w:val="006A1744"/>
    <w:rsid w:val="006A28C2"/>
    <w:rsid w:val="006A2F77"/>
    <w:rsid w:val="006A311D"/>
    <w:rsid w:val="006A3658"/>
    <w:rsid w:val="006A412E"/>
    <w:rsid w:val="006A492F"/>
    <w:rsid w:val="006A743F"/>
    <w:rsid w:val="006A7A40"/>
    <w:rsid w:val="006B05FA"/>
    <w:rsid w:val="006B1EBD"/>
    <w:rsid w:val="006B2F4E"/>
    <w:rsid w:val="006B6DE2"/>
    <w:rsid w:val="006B72B6"/>
    <w:rsid w:val="006B731F"/>
    <w:rsid w:val="006C14A3"/>
    <w:rsid w:val="006C1558"/>
    <w:rsid w:val="006C24C3"/>
    <w:rsid w:val="006C6481"/>
    <w:rsid w:val="006C6A22"/>
    <w:rsid w:val="006C6A7D"/>
    <w:rsid w:val="006D4F2B"/>
    <w:rsid w:val="006D6B95"/>
    <w:rsid w:val="006D6E76"/>
    <w:rsid w:val="006E07A9"/>
    <w:rsid w:val="006E252E"/>
    <w:rsid w:val="006E2C06"/>
    <w:rsid w:val="006E32FD"/>
    <w:rsid w:val="006E3F43"/>
    <w:rsid w:val="006E4F8E"/>
    <w:rsid w:val="006E61E7"/>
    <w:rsid w:val="006E69F3"/>
    <w:rsid w:val="006F13ED"/>
    <w:rsid w:val="006F1C97"/>
    <w:rsid w:val="006F1DAE"/>
    <w:rsid w:val="006F1F16"/>
    <w:rsid w:val="006F3E73"/>
    <w:rsid w:val="006F3FA1"/>
    <w:rsid w:val="006F5C14"/>
    <w:rsid w:val="006F6053"/>
    <w:rsid w:val="007003DE"/>
    <w:rsid w:val="00703362"/>
    <w:rsid w:val="00704DEB"/>
    <w:rsid w:val="00707122"/>
    <w:rsid w:val="007077F3"/>
    <w:rsid w:val="00707C17"/>
    <w:rsid w:val="0071266C"/>
    <w:rsid w:val="00714421"/>
    <w:rsid w:val="00715DED"/>
    <w:rsid w:val="00717828"/>
    <w:rsid w:val="00720A5C"/>
    <w:rsid w:val="00720E1A"/>
    <w:rsid w:val="00723AF5"/>
    <w:rsid w:val="00723ECA"/>
    <w:rsid w:val="00724DE3"/>
    <w:rsid w:val="007252D4"/>
    <w:rsid w:val="0072575E"/>
    <w:rsid w:val="00726486"/>
    <w:rsid w:val="007314C5"/>
    <w:rsid w:val="00732535"/>
    <w:rsid w:val="00734482"/>
    <w:rsid w:val="00736C62"/>
    <w:rsid w:val="007407DD"/>
    <w:rsid w:val="00741B40"/>
    <w:rsid w:val="0074387F"/>
    <w:rsid w:val="00750BF4"/>
    <w:rsid w:val="00755B02"/>
    <w:rsid w:val="00756734"/>
    <w:rsid w:val="00760166"/>
    <w:rsid w:val="00760770"/>
    <w:rsid w:val="00761EAD"/>
    <w:rsid w:val="00763CF8"/>
    <w:rsid w:val="00765263"/>
    <w:rsid w:val="00767BDC"/>
    <w:rsid w:val="007706E1"/>
    <w:rsid w:val="00770916"/>
    <w:rsid w:val="0077287D"/>
    <w:rsid w:val="00772A53"/>
    <w:rsid w:val="00774825"/>
    <w:rsid w:val="007765B3"/>
    <w:rsid w:val="00780193"/>
    <w:rsid w:val="00781251"/>
    <w:rsid w:val="00783626"/>
    <w:rsid w:val="00792E25"/>
    <w:rsid w:val="00793CCE"/>
    <w:rsid w:val="007954C2"/>
    <w:rsid w:val="00795CE9"/>
    <w:rsid w:val="00796DDE"/>
    <w:rsid w:val="007A0CAE"/>
    <w:rsid w:val="007A2A91"/>
    <w:rsid w:val="007A591F"/>
    <w:rsid w:val="007B07A1"/>
    <w:rsid w:val="007B2B2F"/>
    <w:rsid w:val="007B3989"/>
    <w:rsid w:val="007B4693"/>
    <w:rsid w:val="007B5E44"/>
    <w:rsid w:val="007C13E1"/>
    <w:rsid w:val="007D10A1"/>
    <w:rsid w:val="007D14F6"/>
    <w:rsid w:val="007D4A6D"/>
    <w:rsid w:val="007D70C3"/>
    <w:rsid w:val="007E15F7"/>
    <w:rsid w:val="007E1D24"/>
    <w:rsid w:val="007E2AEF"/>
    <w:rsid w:val="007E2F80"/>
    <w:rsid w:val="007E5685"/>
    <w:rsid w:val="007F03B7"/>
    <w:rsid w:val="007F2B25"/>
    <w:rsid w:val="007F2CBE"/>
    <w:rsid w:val="007F2CDA"/>
    <w:rsid w:val="007F2E30"/>
    <w:rsid w:val="007F3C6C"/>
    <w:rsid w:val="007F3F4B"/>
    <w:rsid w:val="007F5839"/>
    <w:rsid w:val="007F76B8"/>
    <w:rsid w:val="007F7E64"/>
    <w:rsid w:val="00805526"/>
    <w:rsid w:val="008129F0"/>
    <w:rsid w:val="00813B00"/>
    <w:rsid w:val="00815C1C"/>
    <w:rsid w:val="00815D1F"/>
    <w:rsid w:val="0081611D"/>
    <w:rsid w:val="008161E2"/>
    <w:rsid w:val="00820034"/>
    <w:rsid w:val="00822FB5"/>
    <w:rsid w:val="00831A16"/>
    <w:rsid w:val="00834810"/>
    <w:rsid w:val="008368D7"/>
    <w:rsid w:val="00840B9A"/>
    <w:rsid w:val="0084417B"/>
    <w:rsid w:val="008446B9"/>
    <w:rsid w:val="00845B7D"/>
    <w:rsid w:val="00845DFC"/>
    <w:rsid w:val="0084672F"/>
    <w:rsid w:val="0084738B"/>
    <w:rsid w:val="00854306"/>
    <w:rsid w:val="00856399"/>
    <w:rsid w:val="00856C61"/>
    <w:rsid w:val="00857509"/>
    <w:rsid w:val="0086283E"/>
    <w:rsid w:val="00863E22"/>
    <w:rsid w:val="00865E77"/>
    <w:rsid w:val="00865EA5"/>
    <w:rsid w:val="0087035A"/>
    <w:rsid w:val="0087094F"/>
    <w:rsid w:val="008737BE"/>
    <w:rsid w:val="008752A1"/>
    <w:rsid w:val="008810E7"/>
    <w:rsid w:val="008926C2"/>
    <w:rsid w:val="008A118B"/>
    <w:rsid w:val="008A2644"/>
    <w:rsid w:val="008A2C94"/>
    <w:rsid w:val="008A306E"/>
    <w:rsid w:val="008A321C"/>
    <w:rsid w:val="008A4784"/>
    <w:rsid w:val="008A4E5C"/>
    <w:rsid w:val="008A6D15"/>
    <w:rsid w:val="008A71FF"/>
    <w:rsid w:val="008B0B6C"/>
    <w:rsid w:val="008C02E7"/>
    <w:rsid w:val="008C3637"/>
    <w:rsid w:val="008C367E"/>
    <w:rsid w:val="008C4A40"/>
    <w:rsid w:val="008C5202"/>
    <w:rsid w:val="008C543C"/>
    <w:rsid w:val="008C5DC7"/>
    <w:rsid w:val="008C78A9"/>
    <w:rsid w:val="008D100E"/>
    <w:rsid w:val="008D17A8"/>
    <w:rsid w:val="008D4A71"/>
    <w:rsid w:val="008E7E76"/>
    <w:rsid w:val="008F1E48"/>
    <w:rsid w:val="008F3E61"/>
    <w:rsid w:val="008F6B98"/>
    <w:rsid w:val="00901068"/>
    <w:rsid w:val="009022A7"/>
    <w:rsid w:val="00905F5A"/>
    <w:rsid w:val="00916189"/>
    <w:rsid w:val="009167B8"/>
    <w:rsid w:val="00930C25"/>
    <w:rsid w:val="0093618B"/>
    <w:rsid w:val="00937E7C"/>
    <w:rsid w:val="00945D65"/>
    <w:rsid w:val="00946770"/>
    <w:rsid w:val="009530DA"/>
    <w:rsid w:val="009550A9"/>
    <w:rsid w:val="009551DF"/>
    <w:rsid w:val="009562B7"/>
    <w:rsid w:val="00960CE1"/>
    <w:rsid w:val="009611BE"/>
    <w:rsid w:val="00962800"/>
    <w:rsid w:val="009630D7"/>
    <w:rsid w:val="0096414A"/>
    <w:rsid w:val="009647C4"/>
    <w:rsid w:val="0096666B"/>
    <w:rsid w:val="00967DAC"/>
    <w:rsid w:val="00970256"/>
    <w:rsid w:val="00971E93"/>
    <w:rsid w:val="00972D9A"/>
    <w:rsid w:val="00973714"/>
    <w:rsid w:val="00974602"/>
    <w:rsid w:val="00976A14"/>
    <w:rsid w:val="009806FD"/>
    <w:rsid w:val="00980DED"/>
    <w:rsid w:val="00982711"/>
    <w:rsid w:val="0098277D"/>
    <w:rsid w:val="00982B92"/>
    <w:rsid w:val="00984726"/>
    <w:rsid w:val="00993289"/>
    <w:rsid w:val="00993742"/>
    <w:rsid w:val="0099379C"/>
    <w:rsid w:val="00996F55"/>
    <w:rsid w:val="009A215E"/>
    <w:rsid w:val="009A380A"/>
    <w:rsid w:val="009A52D5"/>
    <w:rsid w:val="009B0B4A"/>
    <w:rsid w:val="009B40BE"/>
    <w:rsid w:val="009B462F"/>
    <w:rsid w:val="009B4CB1"/>
    <w:rsid w:val="009B572E"/>
    <w:rsid w:val="009C677C"/>
    <w:rsid w:val="009D1469"/>
    <w:rsid w:val="009D26F8"/>
    <w:rsid w:val="009D52B1"/>
    <w:rsid w:val="009D58E6"/>
    <w:rsid w:val="009D6607"/>
    <w:rsid w:val="009E0B5D"/>
    <w:rsid w:val="009E2F86"/>
    <w:rsid w:val="009E316F"/>
    <w:rsid w:val="009E3377"/>
    <w:rsid w:val="009E33AD"/>
    <w:rsid w:val="009E5119"/>
    <w:rsid w:val="009E59E3"/>
    <w:rsid w:val="009E62F1"/>
    <w:rsid w:val="009E6A20"/>
    <w:rsid w:val="009F00D2"/>
    <w:rsid w:val="009F09D3"/>
    <w:rsid w:val="009F0DE1"/>
    <w:rsid w:val="009F5D60"/>
    <w:rsid w:val="00A011CD"/>
    <w:rsid w:val="00A02F85"/>
    <w:rsid w:val="00A0516A"/>
    <w:rsid w:val="00A06055"/>
    <w:rsid w:val="00A067C3"/>
    <w:rsid w:val="00A07179"/>
    <w:rsid w:val="00A0742A"/>
    <w:rsid w:val="00A1041A"/>
    <w:rsid w:val="00A109E1"/>
    <w:rsid w:val="00A11430"/>
    <w:rsid w:val="00A1269D"/>
    <w:rsid w:val="00A14085"/>
    <w:rsid w:val="00A14C6B"/>
    <w:rsid w:val="00A17396"/>
    <w:rsid w:val="00A211C3"/>
    <w:rsid w:val="00A22B6B"/>
    <w:rsid w:val="00A25CA9"/>
    <w:rsid w:val="00A278F4"/>
    <w:rsid w:val="00A27D29"/>
    <w:rsid w:val="00A32901"/>
    <w:rsid w:val="00A32F24"/>
    <w:rsid w:val="00A34CB3"/>
    <w:rsid w:val="00A36488"/>
    <w:rsid w:val="00A36CE8"/>
    <w:rsid w:val="00A36EF8"/>
    <w:rsid w:val="00A37C93"/>
    <w:rsid w:val="00A40433"/>
    <w:rsid w:val="00A462F5"/>
    <w:rsid w:val="00A50202"/>
    <w:rsid w:val="00A51AA3"/>
    <w:rsid w:val="00A520C3"/>
    <w:rsid w:val="00A549B7"/>
    <w:rsid w:val="00A55E8E"/>
    <w:rsid w:val="00A57024"/>
    <w:rsid w:val="00A570D5"/>
    <w:rsid w:val="00A573F9"/>
    <w:rsid w:val="00A61FDC"/>
    <w:rsid w:val="00A63284"/>
    <w:rsid w:val="00A71848"/>
    <w:rsid w:val="00A73ABA"/>
    <w:rsid w:val="00A80A11"/>
    <w:rsid w:val="00A84B14"/>
    <w:rsid w:val="00A850B8"/>
    <w:rsid w:val="00A86040"/>
    <w:rsid w:val="00A95412"/>
    <w:rsid w:val="00A95E84"/>
    <w:rsid w:val="00AA1FEB"/>
    <w:rsid w:val="00AA46DB"/>
    <w:rsid w:val="00AB1BF0"/>
    <w:rsid w:val="00AB2075"/>
    <w:rsid w:val="00AB417D"/>
    <w:rsid w:val="00AB58C5"/>
    <w:rsid w:val="00AB66DA"/>
    <w:rsid w:val="00AC3987"/>
    <w:rsid w:val="00AC3FD4"/>
    <w:rsid w:val="00AC593C"/>
    <w:rsid w:val="00AD0102"/>
    <w:rsid w:val="00AD7CC3"/>
    <w:rsid w:val="00AE1EAB"/>
    <w:rsid w:val="00AE26AF"/>
    <w:rsid w:val="00AE46EF"/>
    <w:rsid w:val="00AE5322"/>
    <w:rsid w:val="00AE5A97"/>
    <w:rsid w:val="00AE6953"/>
    <w:rsid w:val="00AE6C3D"/>
    <w:rsid w:val="00AE7F71"/>
    <w:rsid w:val="00AF1248"/>
    <w:rsid w:val="00AF350E"/>
    <w:rsid w:val="00AF47BE"/>
    <w:rsid w:val="00AF7F9E"/>
    <w:rsid w:val="00B0319A"/>
    <w:rsid w:val="00B05D81"/>
    <w:rsid w:val="00B0714E"/>
    <w:rsid w:val="00B14E0C"/>
    <w:rsid w:val="00B20352"/>
    <w:rsid w:val="00B2241F"/>
    <w:rsid w:val="00B23A2D"/>
    <w:rsid w:val="00B25F09"/>
    <w:rsid w:val="00B30C09"/>
    <w:rsid w:val="00B32273"/>
    <w:rsid w:val="00B33840"/>
    <w:rsid w:val="00B349A5"/>
    <w:rsid w:val="00B35BDD"/>
    <w:rsid w:val="00B363B8"/>
    <w:rsid w:val="00B363E3"/>
    <w:rsid w:val="00B400F3"/>
    <w:rsid w:val="00B40196"/>
    <w:rsid w:val="00B4339B"/>
    <w:rsid w:val="00B44B62"/>
    <w:rsid w:val="00B45548"/>
    <w:rsid w:val="00B46D2B"/>
    <w:rsid w:val="00B47687"/>
    <w:rsid w:val="00B50BB7"/>
    <w:rsid w:val="00B520FC"/>
    <w:rsid w:val="00B52708"/>
    <w:rsid w:val="00B53DF7"/>
    <w:rsid w:val="00B545CD"/>
    <w:rsid w:val="00B60075"/>
    <w:rsid w:val="00B62A18"/>
    <w:rsid w:val="00B6648F"/>
    <w:rsid w:val="00B6729E"/>
    <w:rsid w:val="00B73B34"/>
    <w:rsid w:val="00B7528D"/>
    <w:rsid w:val="00B77A37"/>
    <w:rsid w:val="00B80D3B"/>
    <w:rsid w:val="00B8564E"/>
    <w:rsid w:val="00B87A6D"/>
    <w:rsid w:val="00B9092E"/>
    <w:rsid w:val="00B90A58"/>
    <w:rsid w:val="00B90AE2"/>
    <w:rsid w:val="00B94BFB"/>
    <w:rsid w:val="00B967A3"/>
    <w:rsid w:val="00B96E68"/>
    <w:rsid w:val="00BA3A77"/>
    <w:rsid w:val="00BA3FA4"/>
    <w:rsid w:val="00BA5807"/>
    <w:rsid w:val="00BA7486"/>
    <w:rsid w:val="00BB368F"/>
    <w:rsid w:val="00BB424D"/>
    <w:rsid w:val="00BB732D"/>
    <w:rsid w:val="00BC4866"/>
    <w:rsid w:val="00BC4C84"/>
    <w:rsid w:val="00BC64F5"/>
    <w:rsid w:val="00BC7D60"/>
    <w:rsid w:val="00BD7105"/>
    <w:rsid w:val="00BE14D0"/>
    <w:rsid w:val="00BE3271"/>
    <w:rsid w:val="00BE3D0F"/>
    <w:rsid w:val="00BE41CD"/>
    <w:rsid w:val="00BE55E1"/>
    <w:rsid w:val="00BE62A0"/>
    <w:rsid w:val="00BF0653"/>
    <w:rsid w:val="00BF186F"/>
    <w:rsid w:val="00BF211A"/>
    <w:rsid w:val="00BF47E3"/>
    <w:rsid w:val="00BF60E9"/>
    <w:rsid w:val="00C00152"/>
    <w:rsid w:val="00C038A3"/>
    <w:rsid w:val="00C04AB3"/>
    <w:rsid w:val="00C06022"/>
    <w:rsid w:val="00C063E4"/>
    <w:rsid w:val="00C06438"/>
    <w:rsid w:val="00C07B4E"/>
    <w:rsid w:val="00C13B60"/>
    <w:rsid w:val="00C13E12"/>
    <w:rsid w:val="00C234F0"/>
    <w:rsid w:val="00C259DC"/>
    <w:rsid w:val="00C25A34"/>
    <w:rsid w:val="00C311D6"/>
    <w:rsid w:val="00C31333"/>
    <w:rsid w:val="00C31375"/>
    <w:rsid w:val="00C32BB9"/>
    <w:rsid w:val="00C34415"/>
    <w:rsid w:val="00C35761"/>
    <w:rsid w:val="00C36BD1"/>
    <w:rsid w:val="00C41BB0"/>
    <w:rsid w:val="00C4241A"/>
    <w:rsid w:val="00C42FD7"/>
    <w:rsid w:val="00C4646E"/>
    <w:rsid w:val="00C46E42"/>
    <w:rsid w:val="00C50E6F"/>
    <w:rsid w:val="00C5396C"/>
    <w:rsid w:val="00C57B16"/>
    <w:rsid w:val="00C6066F"/>
    <w:rsid w:val="00C62847"/>
    <w:rsid w:val="00C62E0B"/>
    <w:rsid w:val="00C631EC"/>
    <w:rsid w:val="00C6359B"/>
    <w:rsid w:val="00C64212"/>
    <w:rsid w:val="00C666B7"/>
    <w:rsid w:val="00C67201"/>
    <w:rsid w:val="00C70A2C"/>
    <w:rsid w:val="00C721C3"/>
    <w:rsid w:val="00C75029"/>
    <w:rsid w:val="00C809DB"/>
    <w:rsid w:val="00C80C68"/>
    <w:rsid w:val="00C964CE"/>
    <w:rsid w:val="00CA15F8"/>
    <w:rsid w:val="00CA4F36"/>
    <w:rsid w:val="00CA7407"/>
    <w:rsid w:val="00CB38C6"/>
    <w:rsid w:val="00CB551A"/>
    <w:rsid w:val="00CC36F4"/>
    <w:rsid w:val="00CC4E31"/>
    <w:rsid w:val="00CC5C15"/>
    <w:rsid w:val="00CC7E4F"/>
    <w:rsid w:val="00CD2FFF"/>
    <w:rsid w:val="00CE0879"/>
    <w:rsid w:val="00CE2002"/>
    <w:rsid w:val="00CE2086"/>
    <w:rsid w:val="00CE33E6"/>
    <w:rsid w:val="00CF3E2E"/>
    <w:rsid w:val="00CF47B5"/>
    <w:rsid w:val="00CF54DC"/>
    <w:rsid w:val="00D0167A"/>
    <w:rsid w:val="00D018C7"/>
    <w:rsid w:val="00D048B3"/>
    <w:rsid w:val="00D04FD9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437"/>
    <w:rsid w:val="00D23D30"/>
    <w:rsid w:val="00D265A3"/>
    <w:rsid w:val="00D2797B"/>
    <w:rsid w:val="00D31FF7"/>
    <w:rsid w:val="00D33030"/>
    <w:rsid w:val="00D3412D"/>
    <w:rsid w:val="00D34680"/>
    <w:rsid w:val="00D40824"/>
    <w:rsid w:val="00D41C01"/>
    <w:rsid w:val="00D43B17"/>
    <w:rsid w:val="00D43C2B"/>
    <w:rsid w:val="00D50454"/>
    <w:rsid w:val="00D521F2"/>
    <w:rsid w:val="00D52A09"/>
    <w:rsid w:val="00D52A95"/>
    <w:rsid w:val="00D52E09"/>
    <w:rsid w:val="00D552E2"/>
    <w:rsid w:val="00D55B22"/>
    <w:rsid w:val="00D57298"/>
    <w:rsid w:val="00D62553"/>
    <w:rsid w:val="00D82C11"/>
    <w:rsid w:val="00D84248"/>
    <w:rsid w:val="00D856EC"/>
    <w:rsid w:val="00D87876"/>
    <w:rsid w:val="00D92F5F"/>
    <w:rsid w:val="00D95E0D"/>
    <w:rsid w:val="00DA7390"/>
    <w:rsid w:val="00DB19E1"/>
    <w:rsid w:val="00DB2910"/>
    <w:rsid w:val="00DB3B4A"/>
    <w:rsid w:val="00DB4619"/>
    <w:rsid w:val="00DB46C6"/>
    <w:rsid w:val="00DB681B"/>
    <w:rsid w:val="00DB77F0"/>
    <w:rsid w:val="00DC17A3"/>
    <w:rsid w:val="00DC1C96"/>
    <w:rsid w:val="00DC2F69"/>
    <w:rsid w:val="00DC37EA"/>
    <w:rsid w:val="00DC45B1"/>
    <w:rsid w:val="00DC49BB"/>
    <w:rsid w:val="00DD0DBB"/>
    <w:rsid w:val="00DD0E8B"/>
    <w:rsid w:val="00DD11CD"/>
    <w:rsid w:val="00DD5FA8"/>
    <w:rsid w:val="00DE249E"/>
    <w:rsid w:val="00DE3678"/>
    <w:rsid w:val="00DE52D0"/>
    <w:rsid w:val="00DF4C62"/>
    <w:rsid w:val="00DF4C63"/>
    <w:rsid w:val="00DF787B"/>
    <w:rsid w:val="00E01145"/>
    <w:rsid w:val="00E024F4"/>
    <w:rsid w:val="00E05200"/>
    <w:rsid w:val="00E0587F"/>
    <w:rsid w:val="00E06C27"/>
    <w:rsid w:val="00E0791B"/>
    <w:rsid w:val="00E12D1D"/>
    <w:rsid w:val="00E134EA"/>
    <w:rsid w:val="00E16AE7"/>
    <w:rsid w:val="00E17181"/>
    <w:rsid w:val="00E17C39"/>
    <w:rsid w:val="00E21C0B"/>
    <w:rsid w:val="00E21CE1"/>
    <w:rsid w:val="00E23406"/>
    <w:rsid w:val="00E24100"/>
    <w:rsid w:val="00E33FB3"/>
    <w:rsid w:val="00E35CE4"/>
    <w:rsid w:val="00E35F20"/>
    <w:rsid w:val="00E4061F"/>
    <w:rsid w:val="00E473EC"/>
    <w:rsid w:val="00E5180A"/>
    <w:rsid w:val="00E52954"/>
    <w:rsid w:val="00E56DAA"/>
    <w:rsid w:val="00E57763"/>
    <w:rsid w:val="00E57C21"/>
    <w:rsid w:val="00E604B7"/>
    <w:rsid w:val="00E6155A"/>
    <w:rsid w:val="00E629AA"/>
    <w:rsid w:val="00E6309F"/>
    <w:rsid w:val="00E64415"/>
    <w:rsid w:val="00E718EB"/>
    <w:rsid w:val="00E73B93"/>
    <w:rsid w:val="00E7531C"/>
    <w:rsid w:val="00E767BC"/>
    <w:rsid w:val="00E91CCD"/>
    <w:rsid w:val="00E933C5"/>
    <w:rsid w:val="00E9386E"/>
    <w:rsid w:val="00E95618"/>
    <w:rsid w:val="00EA163E"/>
    <w:rsid w:val="00EA2299"/>
    <w:rsid w:val="00EA3C81"/>
    <w:rsid w:val="00EA7875"/>
    <w:rsid w:val="00EA7C75"/>
    <w:rsid w:val="00EB0362"/>
    <w:rsid w:val="00EB0708"/>
    <w:rsid w:val="00EB46CF"/>
    <w:rsid w:val="00EB4C0B"/>
    <w:rsid w:val="00EB50FD"/>
    <w:rsid w:val="00EC071A"/>
    <w:rsid w:val="00EC13AE"/>
    <w:rsid w:val="00EC2FC8"/>
    <w:rsid w:val="00EC3CF8"/>
    <w:rsid w:val="00EC5B52"/>
    <w:rsid w:val="00ED0A94"/>
    <w:rsid w:val="00ED2739"/>
    <w:rsid w:val="00ED5327"/>
    <w:rsid w:val="00EE0183"/>
    <w:rsid w:val="00EE0E32"/>
    <w:rsid w:val="00EE1BAF"/>
    <w:rsid w:val="00EE7D03"/>
    <w:rsid w:val="00EE7D0B"/>
    <w:rsid w:val="00EF1692"/>
    <w:rsid w:val="00EF178D"/>
    <w:rsid w:val="00EF403B"/>
    <w:rsid w:val="00EF74A2"/>
    <w:rsid w:val="00F03B47"/>
    <w:rsid w:val="00F0433C"/>
    <w:rsid w:val="00F04600"/>
    <w:rsid w:val="00F06144"/>
    <w:rsid w:val="00F0644E"/>
    <w:rsid w:val="00F07008"/>
    <w:rsid w:val="00F07039"/>
    <w:rsid w:val="00F076E6"/>
    <w:rsid w:val="00F13FAD"/>
    <w:rsid w:val="00F14413"/>
    <w:rsid w:val="00F14CB3"/>
    <w:rsid w:val="00F17736"/>
    <w:rsid w:val="00F2308A"/>
    <w:rsid w:val="00F248D0"/>
    <w:rsid w:val="00F25492"/>
    <w:rsid w:val="00F27234"/>
    <w:rsid w:val="00F32471"/>
    <w:rsid w:val="00F3264A"/>
    <w:rsid w:val="00F330C2"/>
    <w:rsid w:val="00F34D64"/>
    <w:rsid w:val="00F40694"/>
    <w:rsid w:val="00F40B7D"/>
    <w:rsid w:val="00F40D74"/>
    <w:rsid w:val="00F42C4A"/>
    <w:rsid w:val="00F43134"/>
    <w:rsid w:val="00F519E9"/>
    <w:rsid w:val="00F5346C"/>
    <w:rsid w:val="00F60BA8"/>
    <w:rsid w:val="00F62BCD"/>
    <w:rsid w:val="00F679BE"/>
    <w:rsid w:val="00F72D66"/>
    <w:rsid w:val="00F773EC"/>
    <w:rsid w:val="00F80673"/>
    <w:rsid w:val="00F82183"/>
    <w:rsid w:val="00F831D5"/>
    <w:rsid w:val="00F8326F"/>
    <w:rsid w:val="00F836F0"/>
    <w:rsid w:val="00F84697"/>
    <w:rsid w:val="00F868CA"/>
    <w:rsid w:val="00F87E92"/>
    <w:rsid w:val="00F90390"/>
    <w:rsid w:val="00F9159D"/>
    <w:rsid w:val="00F93FEE"/>
    <w:rsid w:val="00F95E90"/>
    <w:rsid w:val="00F96A91"/>
    <w:rsid w:val="00FA0908"/>
    <w:rsid w:val="00FA452C"/>
    <w:rsid w:val="00FA4F6B"/>
    <w:rsid w:val="00FB25CD"/>
    <w:rsid w:val="00FB643D"/>
    <w:rsid w:val="00FC1C9C"/>
    <w:rsid w:val="00FC21ED"/>
    <w:rsid w:val="00FC222F"/>
    <w:rsid w:val="00FD1701"/>
    <w:rsid w:val="00FD2417"/>
    <w:rsid w:val="00FD2809"/>
    <w:rsid w:val="00FD33BF"/>
    <w:rsid w:val="00FD41B8"/>
    <w:rsid w:val="00FE21A9"/>
    <w:rsid w:val="00FE3912"/>
    <w:rsid w:val="00FE605B"/>
    <w:rsid w:val="00FE6BBC"/>
    <w:rsid w:val="00FF10C5"/>
    <w:rsid w:val="00FF24C5"/>
    <w:rsid w:val="00FF332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5A4F"/>
  <w15:docId w15:val="{77F8F347-0C46-4738-9CD6-30072C12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uiPriority w:val="99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2DDC9-E24B-4540-81D3-F052F034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6730</TotalTime>
  <Pages>10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14</cp:revision>
  <cp:lastPrinted>2023-03-31T10:05:00Z</cp:lastPrinted>
  <dcterms:created xsi:type="dcterms:W3CDTF">2012-03-28T05:21:00Z</dcterms:created>
  <dcterms:modified xsi:type="dcterms:W3CDTF">2024-03-06T11:08:00Z</dcterms:modified>
</cp:coreProperties>
</file>